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6A" w:rsidRDefault="00CE5A6A">
      <w:pPr>
        <w:pStyle w:val="GvdeMetni"/>
        <w:spacing w:before="138"/>
        <w:jc w:val="left"/>
        <w:rPr>
          <w:sz w:val="32"/>
        </w:rPr>
      </w:pPr>
    </w:p>
    <w:p w:rsidR="00CE5A6A" w:rsidRDefault="001E4B60">
      <w:pPr>
        <w:pStyle w:val="Balk1"/>
      </w:pPr>
      <w:r>
        <w:rPr>
          <w:noProof/>
          <w:lang w:val="en-GB" w:eastAsia="en-GB"/>
        </w:rPr>
        <mc:AlternateContent>
          <mc:Choice Requires="wpg">
            <w:drawing>
              <wp:anchor distT="0" distB="0" distL="0" distR="0" simplePos="0" relativeHeight="15728640" behindDoc="0" locked="0" layoutInCell="1" allowOverlap="1">
                <wp:simplePos x="0" y="0"/>
                <wp:positionH relativeFrom="page">
                  <wp:posOffset>726948</wp:posOffset>
                </wp:positionH>
                <wp:positionV relativeFrom="paragraph">
                  <wp:posOffset>-317734</wp:posOffset>
                </wp:positionV>
                <wp:extent cx="3144520" cy="11938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4520" cy="1193800"/>
                          <a:chOff x="0" y="0"/>
                          <a:chExt cx="3144520" cy="1193800"/>
                        </a:xfrm>
                      </wpg:grpSpPr>
                      <pic:pic xmlns:pic="http://schemas.openxmlformats.org/drawingml/2006/picture">
                        <pic:nvPicPr>
                          <pic:cNvPr id="2" name="Image 2"/>
                          <pic:cNvPicPr/>
                        </pic:nvPicPr>
                        <pic:blipFill>
                          <a:blip r:embed="rId5" cstate="print"/>
                          <a:stretch>
                            <a:fillRect/>
                          </a:stretch>
                        </pic:blipFill>
                        <pic:spPr>
                          <a:xfrm>
                            <a:off x="1324355" y="86868"/>
                            <a:ext cx="1819656" cy="1106424"/>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0" y="0"/>
                            <a:ext cx="1409700" cy="1178052"/>
                          </a:xfrm>
                          <a:prstGeom prst="rect">
                            <a:avLst/>
                          </a:prstGeom>
                        </pic:spPr>
                      </pic:pic>
                    </wpg:wgp>
                  </a:graphicData>
                </a:graphic>
              </wp:anchor>
            </w:drawing>
          </mc:Choice>
          <mc:Fallback>
            <w:pict>
              <v:group w14:anchorId="0165C8C6" id="Group 1" o:spid="_x0000_s1026" style="position:absolute;margin-left:57.25pt;margin-top:-25pt;width:247.6pt;height:94pt;z-index:15728640;mso-wrap-distance-left:0;mso-wrap-distance-right:0;mso-position-horizontal-relative:page" coordsize="31445,119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3243;top:868;width:18197;height:11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">
                  <v:imagedata r:id="rId7" o:title=""/>
                </v:shape>
                <v:shape id="Image 3" o:spid="_x0000_s1028" type="#_x0000_t75" style="position:absolute;width:14097;height:1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">
                  <v:imagedata r:id="rId8" o:title=""/>
                </v:shape>
                <w10:wrap anchorx="page"/>
              </v:group>
            </w:pict>
          </mc:Fallback>
        </mc:AlternateContent>
      </w:r>
      <w:r>
        <w:rPr>
          <w:spacing w:val="-4"/>
        </w:rPr>
        <w:t>T.C.</w:t>
      </w:r>
    </w:p>
    <w:p w:rsidR="00CE5A6A" w:rsidRDefault="001E4B60">
      <w:pPr>
        <w:spacing w:line="366" w:lineRule="exact"/>
        <w:ind w:left="4936"/>
        <w:rPr>
          <w:b/>
          <w:sz w:val="32"/>
        </w:rPr>
      </w:pPr>
      <w:r>
        <w:rPr>
          <w:b/>
          <w:spacing w:val="-4"/>
          <w:sz w:val="32"/>
        </w:rPr>
        <w:t>FIRAT</w:t>
      </w:r>
      <w:r>
        <w:rPr>
          <w:b/>
          <w:spacing w:val="-13"/>
          <w:sz w:val="32"/>
        </w:rPr>
        <w:t xml:space="preserve"> </w:t>
      </w:r>
      <w:r>
        <w:rPr>
          <w:b/>
          <w:spacing w:val="-2"/>
          <w:sz w:val="32"/>
        </w:rPr>
        <w:t>ÜNİVERSİTESİ</w:t>
      </w:r>
    </w:p>
    <w:p w:rsidR="00CE5A6A" w:rsidRDefault="001E4B60">
      <w:pPr>
        <w:spacing w:line="368" w:lineRule="exact"/>
        <w:ind w:left="4936"/>
        <w:rPr>
          <w:sz w:val="32"/>
        </w:rPr>
      </w:pPr>
      <w:r>
        <w:rPr>
          <w:sz w:val="32"/>
        </w:rPr>
        <w:t>Dış</w:t>
      </w:r>
      <w:r>
        <w:rPr>
          <w:spacing w:val="-20"/>
          <w:sz w:val="32"/>
        </w:rPr>
        <w:t xml:space="preserve"> </w:t>
      </w:r>
      <w:r>
        <w:rPr>
          <w:sz w:val="32"/>
        </w:rPr>
        <w:t>İlişkiler</w:t>
      </w:r>
      <w:r>
        <w:rPr>
          <w:spacing w:val="-20"/>
          <w:sz w:val="32"/>
        </w:rPr>
        <w:t xml:space="preserve"> </w:t>
      </w:r>
      <w:r>
        <w:rPr>
          <w:sz w:val="32"/>
        </w:rPr>
        <w:t>Birim</w:t>
      </w:r>
      <w:r>
        <w:rPr>
          <w:spacing w:val="-13"/>
          <w:sz w:val="32"/>
        </w:rPr>
        <w:t xml:space="preserve"> </w:t>
      </w:r>
      <w:r>
        <w:rPr>
          <w:spacing w:val="-2"/>
          <w:sz w:val="32"/>
        </w:rPr>
        <w:t>Başkanlığı</w:t>
      </w:r>
    </w:p>
    <w:p w:rsidR="00CE5A6A" w:rsidRDefault="00CE5A6A">
      <w:pPr>
        <w:pStyle w:val="GvdeMetni"/>
        <w:spacing w:before="301"/>
        <w:jc w:val="left"/>
        <w:rPr>
          <w:sz w:val="32"/>
        </w:rPr>
      </w:pPr>
    </w:p>
    <w:p w:rsidR="00CE5A6A" w:rsidRDefault="001E4B60">
      <w:pPr>
        <w:pStyle w:val="Balk1"/>
        <w:spacing w:line="240" w:lineRule="auto"/>
        <w:ind w:left="1009" w:firstLine="60"/>
      </w:pPr>
      <w:r>
        <w:t>2022-1-TR01-KA1</w:t>
      </w:r>
      <w:r w:rsidR="00F057D9">
        <w:t>7</w:t>
      </w:r>
      <w:r>
        <w:t>1-HED-0000</w:t>
      </w:r>
      <w:r w:rsidR="00F057D9">
        <w:t>75385</w:t>
      </w:r>
      <w:r>
        <w:t xml:space="preserve"> Proje Dönemi ERASMUS+</w:t>
      </w:r>
      <w:r>
        <w:rPr>
          <w:spacing w:val="-13"/>
        </w:rPr>
        <w:t xml:space="preserve"> </w:t>
      </w:r>
      <w:r>
        <w:t>PERSONEL</w:t>
      </w:r>
      <w:r>
        <w:rPr>
          <w:spacing w:val="-11"/>
        </w:rPr>
        <w:t xml:space="preserve"> </w:t>
      </w:r>
      <w:r>
        <w:t>HAREKETLİLİĞİ</w:t>
      </w:r>
      <w:r>
        <w:rPr>
          <w:spacing w:val="-15"/>
        </w:rPr>
        <w:t xml:space="preserve"> </w:t>
      </w:r>
      <w:r>
        <w:t>İLANI</w:t>
      </w:r>
    </w:p>
    <w:p w:rsidR="00CE5A6A" w:rsidRDefault="00CE5A6A">
      <w:pPr>
        <w:pStyle w:val="GvdeMetni"/>
        <w:jc w:val="left"/>
        <w:rPr>
          <w:b/>
          <w:sz w:val="32"/>
        </w:rPr>
      </w:pPr>
    </w:p>
    <w:p w:rsidR="00CE5A6A" w:rsidRDefault="00CE5A6A">
      <w:pPr>
        <w:pStyle w:val="GvdeMetni"/>
        <w:spacing w:before="23"/>
        <w:jc w:val="left"/>
        <w:rPr>
          <w:b/>
          <w:sz w:val="32"/>
        </w:rPr>
      </w:pPr>
    </w:p>
    <w:p w:rsidR="00CE5A6A" w:rsidRDefault="001E4B60">
      <w:pPr>
        <w:ind w:left="116"/>
        <w:rPr>
          <w:b/>
          <w:sz w:val="28"/>
        </w:rPr>
      </w:pPr>
      <w:r>
        <w:rPr>
          <w:b/>
          <w:sz w:val="28"/>
        </w:rPr>
        <w:t>İlan</w:t>
      </w:r>
      <w:r>
        <w:rPr>
          <w:b/>
          <w:spacing w:val="-4"/>
          <w:sz w:val="28"/>
        </w:rPr>
        <w:t xml:space="preserve"> </w:t>
      </w:r>
      <w:r>
        <w:rPr>
          <w:b/>
          <w:sz w:val="28"/>
        </w:rPr>
        <w:t>Tarihi:</w:t>
      </w:r>
      <w:r>
        <w:rPr>
          <w:b/>
          <w:spacing w:val="-7"/>
          <w:sz w:val="28"/>
        </w:rPr>
        <w:t xml:space="preserve"> </w:t>
      </w:r>
      <w:r w:rsidR="00F057D9">
        <w:rPr>
          <w:b/>
          <w:sz w:val="28"/>
        </w:rPr>
        <w:t>6 Kasım 2023</w:t>
      </w:r>
    </w:p>
    <w:p w:rsidR="00CE5A6A" w:rsidRDefault="001E4B60">
      <w:pPr>
        <w:spacing w:before="160"/>
        <w:ind w:left="116"/>
        <w:rPr>
          <w:b/>
          <w:spacing w:val="-4"/>
          <w:sz w:val="28"/>
        </w:rPr>
      </w:pPr>
      <w:r>
        <w:rPr>
          <w:b/>
          <w:sz w:val="28"/>
        </w:rPr>
        <w:t>Son</w:t>
      </w:r>
      <w:r>
        <w:rPr>
          <w:b/>
          <w:spacing w:val="-4"/>
          <w:sz w:val="28"/>
        </w:rPr>
        <w:t xml:space="preserve"> </w:t>
      </w:r>
      <w:r>
        <w:rPr>
          <w:b/>
          <w:sz w:val="28"/>
        </w:rPr>
        <w:t>Başvuru</w:t>
      </w:r>
      <w:r>
        <w:rPr>
          <w:b/>
          <w:spacing w:val="-6"/>
          <w:sz w:val="28"/>
        </w:rPr>
        <w:t xml:space="preserve"> </w:t>
      </w:r>
      <w:r>
        <w:rPr>
          <w:b/>
          <w:sz w:val="28"/>
        </w:rPr>
        <w:t>ve</w:t>
      </w:r>
      <w:r>
        <w:rPr>
          <w:b/>
          <w:spacing w:val="-4"/>
          <w:sz w:val="28"/>
        </w:rPr>
        <w:t xml:space="preserve"> </w:t>
      </w:r>
      <w:r>
        <w:rPr>
          <w:b/>
          <w:sz w:val="28"/>
        </w:rPr>
        <w:t>Belge</w:t>
      </w:r>
      <w:r>
        <w:rPr>
          <w:b/>
          <w:spacing w:val="-3"/>
          <w:sz w:val="28"/>
        </w:rPr>
        <w:t xml:space="preserve"> </w:t>
      </w:r>
      <w:r>
        <w:rPr>
          <w:b/>
          <w:sz w:val="28"/>
        </w:rPr>
        <w:t>Yükleme</w:t>
      </w:r>
      <w:r>
        <w:rPr>
          <w:b/>
          <w:spacing w:val="-3"/>
          <w:sz w:val="28"/>
        </w:rPr>
        <w:t xml:space="preserve"> </w:t>
      </w:r>
      <w:r>
        <w:rPr>
          <w:b/>
          <w:sz w:val="28"/>
        </w:rPr>
        <w:t>Tarihi:</w:t>
      </w:r>
      <w:r>
        <w:rPr>
          <w:b/>
          <w:spacing w:val="-5"/>
          <w:sz w:val="28"/>
        </w:rPr>
        <w:t xml:space="preserve"> </w:t>
      </w:r>
      <w:r w:rsidR="00F057D9">
        <w:rPr>
          <w:b/>
          <w:sz w:val="28"/>
        </w:rPr>
        <w:t>24</w:t>
      </w:r>
      <w:r>
        <w:rPr>
          <w:b/>
          <w:spacing w:val="-3"/>
          <w:sz w:val="28"/>
        </w:rPr>
        <w:t xml:space="preserve"> </w:t>
      </w:r>
      <w:r w:rsidR="00F057D9">
        <w:rPr>
          <w:b/>
          <w:sz w:val="28"/>
        </w:rPr>
        <w:t>Kasım</w:t>
      </w:r>
      <w:r>
        <w:rPr>
          <w:b/>
          <w:spacing w:val="-5"/>
          <w:sz w:val="28"/>
        </w:rPr>
        <w:t xml:space="preserve"> </w:t>
      </w:r>
      <w:r>
        <w:rPr>
          <w:b/>
          <w:spacing w:val="-4"/>
          <w:sz w:val="28"/>
        </w:rPr>
        <w:t>2023</w:t>
      </w:r>
    </w:p>
    <w:p w:rsidR="00F057D9" w:rsidRDefault="00F057D9">
      <w:pPr>
        <w:spacing w:before="160"/>
        <w:ind w:left="116"/>
        <w:rPr>
          <w:b/>
          <w:sz w:val="28"/>
        </w:rPr>
      </w:pPr>
    </w:p>
    <w:p w:rsidR="00F057D9" w:rsidRPr="004C167F" w:rsidRDefault="00F057D9" w:rsidP="00312FE3">
      <w:pPr>
        <w:spacing w:before="160" w:line="276" w:lineRule="auto"/>
        <w:jc w:val="both"/>
      </w:pPr>
      <w:r w:rsidRPr="004C167F">
        <w:t>Dış İşleri Bakanlığı’na bağlı olarak görev yapmakta olan Avrupa Birliği Eğitim ve Gençlik Programları Merkezi Başkanlığı (Ulusal Ajans) tarafından, 2022 proje yılında Erasmus+ Program ve Ortak Ülkeler Arasında (KA171) Yükseköğretim Personel Ders Verme Hareketliliği kapsamında Üniversitemize tahsis edilmiş 1 personel ders verme hareketliliği kullanımı için aşağıda anlaşm</w:t>
      </w:r>
      <w:r w:rsidR="00326548">
        <w:t>a yapılan üniversite ve bölüm</w:t>
      </w:r>
      <w:r w:rsidRPr="004C167F">
        <w:t>deki personel başvuruları alınacaktır.</w:t>
      </w:r>
    </w:p>
    <w:p w:rsidR="00CE5A6A" w:rsidRPr="00F057D9" w:rsidRDefault="00CE5A6A" w:rsidP="00F057D9">
      <w:pPr>
        <w:pStyle w:val="GvdeMetni"/>
        <w:spacing w:before="219"/>
        <w:rPr>
          <w:sz w:val="24"/>
          <w:szCs w:val="24"/>
        </w:rPr>
      </w:pPr>
    </w:p>
    <w:tbl>
      <w:tblPr>
        <w:tblStyle w:val="TabloKlavuzu"/>
        <w:tblW w:w="9209" w:type="dxa"/>
        <w:jc w:val="center"/>
        <w:tblLook w:val="04A0" w:firstRow="1" w:lastRow="0" w:firstColumn="1" w:lastColumn="0" w:noHBand="0" w:noVBand="1"/>
      </w:tblPr>
      <w:tblGrid>
        <w:gridCol w:w="1194"/>
        <w:gridCol w:w="1491"/>
        <w:gridCol w:w="1563"/>
        <w:gridCol w:w="1701"/>
        <w:gridCol w:w="1559"/>
        <w:gridCol w:w="1701"/>
      </w:tblGrid>
      <w:tr w:rsidR="00312FE3" w:rsidRPr="00897503" w:rsidTr="00312FE3">
        <w:trPr>
          <w:trHeight w:val="539"/>
          <w:jc w:val="center"/>
        </w:trPr>
        <w:tc>
          <w:tcPr>
            <w:tcW w:w="1194" w:type="dxa"/>
          </w:tcPr>
          <w:p w:rsidR="00312FE3" w:rsidRPr="006D7260" w:rsidRDefault="00312FE3" w:rsidP="004C167F">
            <w:pPr>
              <w:jc w:val="center"/>
              <w:rPr>
                <w:b/>
              </w:rPr>
            </w:pPr>
            <w:r w:rsidRPr="006D7260">
              <w:rPr>
                <w:b/>
              </w:rPr>
              <w:t>Ülke</w:t>
            </w:r>
          </w:p>
        </w:tc>
        <w:tc>
          <w:tcPr>
            <w:tcW w:w="1491" w:type="dxa"/>
          </w:tcPr>
          <w:p w:rsidR="00312FE3" w:rsidRPr="006D7260" w:rsidRDefault="00312FE3" w:rsidP="004C167F">
            <w:pPr>
              <w:jc w:val="center"/>
              <w:rPr>
                <w:b/>
              </w:rPr>
            </w:pPr>
            <w:r w:rsidRPr="006D7260">
              <w:rPr>
                <w:b/>
              </w:rPr>
              <w:t>Anlaşmalı Üniversite</w:t>
            </w:r>
          </w:p>
        </w:tc>
        <w:tc>
          <w:tcPr>
            <w:tcW w:w="1563" w:type="dxa"/>
          </w:tcPr>
          <w:p w:rsidR="00312FE3" w:rsidRPr="006D7260" w:rsidRDefault="00312FE3" w:rsidP="004C167F">
            <w:pPr>
              <w:jc w:val="center"/>
              <w:rPr>
                <w:b/>
              </w:rPr>
            </w:pPr>
            <w:r w:rsidRPr="006D7260">
              <w:rPr>
                <w:b/>
              </w:rPr>
              <w:t>Anlaşmalı Bölümler</w:t>
            </w:r>
          </w:p>
        </w:tc>
        <w:tc>
          <w:tcPr>
            <w:tcW w:w="1701" w:type="dxa"/>
          </w:tcPr>
          <w:p w:rsidR="00312FE3" w:rsidRPr="006D7260" w:rsidRDefault="00312FE3" w:rsidP="004C167F">
            <w:pPr>
              <w:jc w:val="center"/>
              <w:rPr>
                <w:b/>
              </w:rPr>
            </w:pPr>
            <w:r w:rsidRPr="006D7260">
              <w:rPr>
                <w:b/>
              </w:rPr>
              <w:t>Gönderilecek Personel Sayısı (Ders Verme)</w:t>
            </w:r>
          </w:p>
        </w:tc>
        <w:tc>
          <w:tcPr>
            <w:tcW w:w="1559" w:type="dxa"/>
          </w:tcPr>
          <w:p w:rsidR="00312FE3" w:rsidRPr="006D7260" w:rsidRDefault="00312FE3" w:rsidP="004C167F">
            <w:pPr>
              <w:jc w:val="center"/>
              <w:rPr>
                <w:b/>
              </w:rPr>
            </w:pPr>
            <w:r w:rsidRPr="006D7260">
              <w:rPr>
                <w:b/>
              </w:rPr>
              <w:t>Hareketlilik Süresi</w:t>
            </w:r>
          </w:p>
        </w:tc>
        <w:tc>
          <w:tcPr>
            <w:tcW w:w="1701" w:type="dxa"/>
          </w:tcPr>
          <w:p w:rsidR="00312FE3" w:rsidRPr="006D7260" w:rsidRDefault="00312FE3" w:rsidP="004C167F">
            <w:pPr>
              <w:jc w:val="center"/>
              <w:rPr>
                <w:b/>
              </w:rPr>
            </w:pPr>
            <w:r>
              <w:rPr>
                <w:b/>
              </w:rPr>
              <w:t>Hareketlilik Tarihi</w:t>
            </w:r>
          </w:p>
        </w:tc>
      </w:tr>
      <w:tr w:rsidR="00312FE3" w:rsidRPr="00897503" w:rsidTr="00312FE3">
        <w:trPr>
          <w:trHeight w:val="1212"/>
          <w:jc w:val="center"/>
        </w:trPr>
        <w:tc>
          <w:tcPr>
            <w:tcW w:w="1194" w:type="dxa"/>
          </w:tcPr>
          <w:p w:rsidR="00312FE3" w:rsidRDefault="00312FE3" w:rsidP="004C167F"/>
          <w:p w:rsidR="00312FE3" w:rsidRDefault="00312FE3" w:rsidP="004C167F">
            <w:pPr>
              <w:jc w:val="center"/>
            </w:pPr>
            <w:r>
              <w:t>Kazakistan</w:t>
            </w:r>
          </w:p>
        </w:tc>
        <w:tc>
          <w:tcPr>
            <w:tcW w:w="1491" w:type="dxa"/>
          </w:tcPr>
          <w:p w:rsidR="00312FE3" w:rsidRDefault="00312FE3" w:rsidP="004C167F">
            <w:pPr>
              <w:pStyle w:val="NormalWeb"/>
              <w:spacing w:before="0" w:beforeAutospacing="0" w:after="0" w:afterAutospacing="0"/>
              <w:jc w:val="center"/>
              <w:rPr>
                <w:color w:val="000000"/>
                <w:sz w:val="22"/>
                <w:szCs w:val="22"/>
              </w:rPr>
            </w:pPr>
          </w:p>
          <w:p w:rsidR="00312FE3" w:rsidRPr="006D7260" w:rsidRDefault="00312FE3" w:rsidP="004C167F">
            <w:pPr>
              <w:pStyle w:val="NormalWeb"/>
              <w:spacing w:before="0" w:beforeAutospacing="0" w:after="0" w:afterAutospacing="0"/>
              <w:jc w:val="center"/>
              <w:rPr>
                <w:color w:val="000000"/>
                <w:sz w:val="22"/>
                <w:szCs w:val="22"/>
              </w:rPr>
            </w:pPr>
            <w:r>
              <w:rPr>
                <w:color w:val="000000"/>
                <w:sz w:val="22"/>
                <w:szCs w:val="22"/>
              </w:rPr>
              <w:t>Milli Abay Pedagoji Üniversitesi</w:t>
            </w:r>
          </w:p>
        </w:tc>
        <w:tc>
          <w:tcPr>
            <w:tcW w:w="1563" w:type="dxa"/>
          </w:tcPr>
          <w:p w:rsidR="00312FE3" w:rsidRDefault="00312FE3" w:rsidP="004C167F">
            <w:pPr>
              <w:pStyle w:val="NormalWeb"/>
              <w:spacing w:before="0" w:beforeAutospacing="0" w:after="0" w:afterAutospacing="0"/>
              <w:jc w:val="center"/>
              <w:rPr>
                <w:color w:val="000000"/>
                <w:sz w:val="22"/>
                <w:szCs w:val="22"/>
              </w:rPr>
            </w:pPr>
          </w:p>
          <w:p w:rsidR="00312FE3" w:rsidRPr="00897503" w:rsidRDefault="00312FE3" w:rsidP="004C167F">
            <w:pPr>
              <w:pStyle w:val="NormalWeb"/>
              <w:spacing w:before="0" w:beforeAutospacing="0" w:after="0" w:afterAutospacing="0"/>
              <w:jc w:val="center"/>
              <w:rPr>
                <w:color w:val="000000"/>
                <w:sz w:val="22"/>
                <w:szCs w:val="22"/>
              </w:rPr>
            </w:pPr>
            <w:r>
              <w:rPr>
                <w:color w:val="000000"/>
                <w:sz w:val="22"/>
                <w:szCs w:val="22"/>
              </w:rPr>
              <w:t>Çağdaş Türk Lehçeleri</w:t>
            </w:r>
          </w:p>
        </w:tc>
        <w:tc>
          <w:tcPr>
            <w:tcW w:w="1701" w:type="dxa"/>
          </w:tcPr>
          <w:p w:rsidR="00312FE3" w:rsidRDefault="00312FE3" w:rsidP="004C167F">
            <w:pPr>
              <w:jc w:val="center"/>
            </w:pPr>
          </w:p>
          <w:p w:rsidR="00312FE3" w:rsidRDefault="00312FE3" w:rsidP="004C167F">
            <w:pPr>
              <w:jc w:val="center"/>
            </w:pPr>
            <w:r>
              <w:t>1</w:t>
            </w:r>
          </w:p>
          <w:p w:rsidR="00312FE3" w:rsidRDefault="00312FE3" w:rsidP="004C167F">
            <w:pPr>
              <w:jc w:val="center"/>
            </w:pPr>
          </w:p>
          <w:p w:rsidR="00312FE3" w:rsidRDefault="00312FE3" w:rsidP="004C167F">
            <w:pPr>
              <w:jc w:val="center"/>
            </w:pPr>
          </w:p>
          <w:p w:rsidR="00312FE3" w:rsidRDefault="00312FE3" w:rsidP="004C167F"/>
        </w:tc>
        <w:tc>
          <w:tcPr>
            <w:tcW w:w="1559" w:type="dxa"/>
          </w:tcPr>
          <w:p w:rsidR="00312FE3" w:rsidRDefault="00312FE3" w:rsidP="004C167F"/>
          <w:p w:rsidR="00312FE3" w:rsidRPr="004C167F" w:rsidRDefault="00312FE3" w:rsidP="004C167F">
            <w:pPr>
              <w:jc w:val="center"/>
            </w:pPr>
            <w:r>
              <w:t>5 gün ders verme + 2 gün seyahat desteği</w:t>
            </w:r>
          </w:p>
        </w:tc>
        <w:tc>
          <w:tcPr>
            <w:tcW w:w="1701" w:type="dxa"/>
          </w:tcPr>
          <w:p w:rsidR="00312FE3" w:rsidRDefault="00312FE3" w:rsidP="004C167F"/>
          <w:p w:rsidR="00312FE3" w:rsidRPr="00312FE3" w:rsidRDefault="00312FE3" w:rsidP="00312FE3">
            <w:pPr>
              <w:jc w:val="center"/>
            </w:pPr>
            <w:r>
              <w:t>11- 15 Aralık 2023</w:t>
            </w:r>
          </w:p>
        </w:tc>
      </w:tr>
    </w:tbl>
    <w:p w:rsidR="00F057D9" w:rsidRDefault="00F057D9" w:rsidP="00F057D9">
      <w:pPr>
        <w:rPr>
          <w:b/>
        </w:rPr>
      </w:pPr>
    </w:p>
    <w:p w:rsidR="00CE5A6A" w:rsidRDefault="00F057D9" w:rsidP="00F057D9">
      <w:pPr>
        <w:rPr>
          <w:b/>
        </w:rPr>
      </w:pPr>
      <w:r w:rsidRPr="00F057D9">
        <w:rPr>
          <w:b/>
        </w:rPr>
        <w:t>B</w:t>
      </w:r>
      <w:r w:rsidR="001E4B60">
        <w:rPr>
          <w:b/>
        </w:rPr>
        <w:t>aşvuru</w:t>
      </w:r>
      <w:r w:rsidR="001E4B60">
        <w:rPr>
          <w:b/>
          <w:spacing w:val="-8"/>
        </w:rPr>
        <w:t xml:space="preserve"> </w:t>
      </w:r>
      <w:r w:rsidR="001E4B60">
        <w:rPr>
          <w:b/>
        </w:rPr>
        <w:t>nasıl</w:t>
      </w:r>
      <w:r w:rsidR="001E4B60">
        <w:rPr>
          <w:b/>
          <w:spacing w:val="-8"/>
        </w:rPr>
        <w:t xml:space="preserve"> </w:t>
      </w:r>
      <w:r w:rsidR="001E4B60">
        <w:rPr>
          <w:b/>
          <w:spacing w:val="-2"/>
        </w:rPr>
        <w:t>yapılır?</w:t>
      </w:r>
    </w:p>
    <w:p w:rsidR="004C167F" w:rsidRDefault="004C167F" w:rsidP="004C167F">
      <w:pPr>
        <w:pStyle w:val="GvdeMetni"/>
        <w:spacing w:line="360" w:lineRule="auto"/>
        <w:ind w:right="112"/>
        <w:rPr>
          <w:b/>
        </w:rPr>
      </w:pPr>
    </w:p>
    <w:p w:rsidR="00CE5A6A" w:rsidRDefault="00F057D9" w:rsidP="00312FE3">
      <w:pPr>
        <w:pStyle w:val="GvdeMetni"/>
        <w:spacing w:line="276" w:lineRule="auto"/>
        <w:ind w:right="112"/>
        <w:rPr>
          <w:b/>
        </w:rPr>
      </w:pPr>
      <w:r>
        <w:t xml:space="preserve">Personel başvuruları için </w:t>
      </w:r>
      <w:hyperlink r:id="rId9">
        <w:r>
          <w:rPr>
            <w:b/>
            <w:color w:val="0462C1"/>
            <w:u w:val="single" w:color="0462C1"/>
          </w:rPr>
          <w:t>https://erasmusbasvuru.ua.gov.tr/</w:t>
        </w:r>
      </w:hyperlink>
      <w:r w:rsidR="001E4B60">
        <w:rPr>
          <w:spacing w:val="-7"/>
        </w:rPr>
        <w:t xml:space="preserve"> </w:t>
      </w:r>
      <w:r w:rsidR="001E4B60">
        <w:t>web</w:t>
      </w:r>
      <w:r w:rsidR="001E4B60">
        <w:rPr>
          <w:spacing w:val="-10"/>
        </w:rPr>
        <w:t xml:space="preserve"> </w:t>
      </w:r>
      <w:r w:rsidR="001E4B60">
        <w:t>adresine</w:t>
      </w:r>
      <w:r w:rsidR="001E4B60">
        <w:rPr>
          <w:spacing w:val="-8"/>
        </w:rPr>
        <w:t xml:space="preserve"> </w:t>
      </w:r>
      <w:r w:rsidR="001E4B60">
        <w:t>girilerek</w:t>
      </w:r>
      <w:r w:rsidR="001E4B60">
        <w:rPr>
          <w:spacing w:val="-10"/>
        </w:rPr>
        <w:t xml:space="preserve"> </w:t>
      </w:r>
      <w:r w:rsidR="001E4B60">
        <w:t>sayfanın</w:t>
      </w:r>
      <w:r w:rsidR="001E4B60">
        <w:rPr>
          <w:spacing w:val="-8"/>
        </w:rPr>
        <w:t xml:space="preserve"> </w:t>
      </w:r>
      <w:r w:rsidR="001E4B60">
        <w:t>sağında</w:t>
      </w:r>
      <w:r w:rsidR="001E4B60">
        <w:rPr>
          <w:spacing w:val="-8"/>
        </w:rPr>
        <w:t xml:space="preserve"> </w:t>
      </w:r>
      <w:r w:rsidR="001E4B60">
        <w:t>yer</w:t>
      </w:r>
      <w:r w:rsidR="001E4B60">
        <w:rPr>
          <w:spacing w:val="-7"/>
        </w:rPr>
        <w:t xml:space="preserve"> </w:t>
      </w:r>
      <w:r w:rsidR="001E4B60">
        <w:t>alan</w:t>
      </w:r>
      <w:r w:rsidR="001E4B60">
        <w:rPr>
          <w:spacing w:val="-10"/>
        </w:rPr>
        <w:t xml:space="preserve"> </w:t>
      </w:r>
      <w:r w:rsidR="001E4B60">
        <w:t>“e-Devlet</w:t>
      </w:r>
      <w:r w:rsidR="001E4B60">
        <w:rPr>
          <w:spacing w:val="-7"/>
        </w:rPr>
        <w:t xml:space="preserve"> </w:t>
      </w:r>
      <w:r w:rsidR="001E4B60">
        <w:t>ile</w:t>
      </w:r>
      <w:r w:rsidR="001E4B60">
        <w:rPr>
          <w:spacing w:val="-8"/>
        </w:rPr>
        <w:t xml:space="preserve"> </w:t>
      </w:r>
      <w:r w:rsidR="001E4B60">
        <w:t>Giriş</w:t>
      </w:r>
      <w:r w:rsidR="001E4B60">
        <w:rPr>
          <w:spacing w:val="-8"/>
        </w:rPr>
        <w:t xml:space="preserve"> </w:t>
      </w:r>
      <w:r w:rsidR="001E4B60">
        <w:t>Yap”</w:t>
      </w:r>
      <w:r w:rsidR="001E4B60">
        <w:rPr>
          <w:spacing w:val="-8"/>
        </w:rPr>
        <w:t xml:space="preserve"> </w:t>
      </w:r>
      <w:r w:rsidR="001E4B60">
        <w:t>sekmesi</w:t>
      </w:r>
      <w:r w:rsidR="001E4B60">
        <w:rPr>
          <w:spacing w:val="-7"/>
        </w:rPr>
        <w:t xml:space="preserve"> </w:t>
      </w:r>
      <w:r w:rsidR="00326548">
        <w:t>tıklanır. Açılacak ekran</w:t>
      </w:r>
      <w:r w:rsidR="001E4B60">
        <w:t xml:space="preserve">a TC Kimlik No ve e-Devlet şifresi </w:t>
      </w:r>
      <w:r w:rsidR="00326548">
        <w:t>yazılarak</w:t>
      </w:r>
      <w:r w:rsidR="001E4B60">
        <w:t xml:space="preserve"> </w:t>
      </w:r>
      <w:r w:rsidR="00326548">
        <w:t>giriş yaplılır</w:t>
      </w:r>
      <w:r w:rsidR="001E4B60">
        <w:t>. Açıla</w:t>
      </w:r>
      <w:r w:rsidR="00326548">
        <w:t>n</w:t>
      </w:r>
      <w:r w:rsidR="001E4B60">
        <w:t xml:space="preserve"> ekranda önce “Bireysel” sekmesi sonra “Giriş” sekmesi tıklanır. </w:t>
      </w:r>
      <w:r w:rsidR="00326548">
        <w:t>Sayfanın</w:t>
      </w:r>
      <w:r w:rsidR="001E4B60">
        <w:t xml:space="preserve"> sol üst köşe</w:t>
      </w:r>
      <w:r w:rsidR="00326548">
        <w:t>sin</w:t>
      </w:r>
      <w:r w:rsidR="001E4B60">
        <w:t>de bulunan “Bireysel” menüsünün altında yer alan “Başvurularım” sekmesine tıklanır. Burada duyurusu yapılmış olan tüm ilanları görebilirsiniz. 2022 PROJE DÖ</w:t>
      </w:r>
      <w:r w:rsidR="004C167F">
        <w:t>NEMİ ERASMUS+ KA171 DERS VERME</w:t>
      </w:r>
      <w:r w:rsidR="001E4B60">
        <w:rPr>
          <w:spacing w:val="-9"/>
        </w:rPr>
        <w:t xml:space="preserve"> </w:t>
      </w:r>
      <w:r w:rsidR="001E4B60">
        <w:t>HAREKETLİLİĞİ</w:t>
      </w:r>
      <w:r w:rsidR="001E4B60">
        <w:rPr>
          <w:spacing w:val="-5"/>
        </w:rPr>
        <w:t xml:space="preserve"> </w:t>
      </w:r>
      <w:r w:rsidR="001E4B60">
        <w:t>İlan’ına</w:t>
      </w:r>
      <w:r w:rsidR="001E4B60">
        <w:rPr>
          <w:spacing w:val="-7"/>
        </w:rPr>
        <w:t xml:space="preserve"> </w:t>
      </w:r>
      <w:r w:rsidR="001E4B60">
        <w:t>gidilir</w:t>
      </w:r>
      <w:r w:rsidR="001E4B60">
        <w:rPr>
          <w:spacing w:val="-7"/>
        </w:rPr>
        <w:t xml:space="preserve"> </w:t>
      </w:r>
      <w:r w:rsidR="001E4B60">
        <w:t>ve</w:t>
      </w:r>
      <w:r w:rsidR="001E4B60">
        <w:rPr>
          <w:spacing w:val="-8"/>
        </w:rPr>
        <w:t xml:space="preserve"> </w:t>
      </w:r>
      <w:r w:rsidR="001E4B60">
        <w:t>“Başvur</w:t>
      </w:r>
      <w:r w:rsidR="004C167F">
        <w:t>u</w:t>
      </w:r>
      <w:r w:rsidR="001E4B60">
        <w:rPr>
          <w:spacing w:val="-7"/>
        </w:rPr>
        <w:t xml:space="preserve"> </w:t>
      </w:r>
      <w:r w:rsidR="001E4B60">
        <w:t>Yap”</w:t>
      </w:r>
      <w:r w:rsidR="001E4B60">
        <w:rPr>
          <w:spacing w:val="-8"/>
        </w:rPr>
        <w:t xml:space="preserve"> </w:t>
      </w:r>
      <w:r w:rsidR="00326548">
        <w:t>seçeneği seçilir</w:t>
      </w:r>
      <w:r w:rsidR="001E4B60">
        <w:t>.</w:t>
      </w:r>
      <w:r w:rsidR="001E4B60">
        <w:rPr>
          <w:spacing w:val="-8"/>
        </w:rPr>
        <w:t xml:space="preserve"> </w:t>
      </w:r>
      <w:r w:rsidR="001E4B60">
        <w:t>Çıkan</w:t>
      </w:r>
      <w:r w:rsidR="001E4B60">
        <w:rPr>
          <w:spacing w:val="-8"/>
        </w:rPr>
        <w:t xml:space="preserve"> </w:t>
      </w:r>
      <w:r w:rsidR="001E4B60">
        <w:t>ilan</w:t>
      </w:r>
      <w:r w:rsidR="001E4B60">
        <w:rPr>
          <w:spacing w:val="-8"/>
        </w:rPr>
        <w:t xml:space="preserve"> </w:t>
      </w:r>
      <w:r w:rsidR="001E4B60">
        <w:t>metni incelenir</w:t>
      </w:r>
      <w:r w:rsidR="001E4B60">
        <w:rPr>
          <w:spacing w:val="-7"/>
        </w:rPr>
        <w:t xml:space="preserve"> </w:t>
      </w:r>
      <w:r w:rsidR="001E4B60">
        <w:t>ve</w:t>
      </w:r>
      <w:r w:rsidR="001E4B60">
        <w:rPr>
          <w:spacing w:val="-5"/>
        </w:rPr>
        <w:t xml:space="preserve"> </w:t>
      </w:r>
      <w:r w:rsidR="001E4B60">
        <w:t>“Yukarıdaki</w:t>
      </w:r>
      <w:r w:rsidR="001E4B60">
        <w:rPr>
          <w:spacing w:val="-7"/>
        </w:rPr>
        <w:t xml:space="preserve"> </w:t>
      </w:r>
      <w:r w:rsidR="001E4B60">
        <w:t>bilgilendirme</w:t>
      </w:r>
      <w:r w:rsidR="001E4B60">
        <w:rPr>
          <w:spacing w:val="-5"/>
        </w:rPr>
        <w:t xml:space="preserve"> </w:t>
      </w:r>
      <w:r w:rsidR="001E4B60">
        <w:t>yazısını</w:t>
      </w:r>
      <w:r w:rsidR="001E4B60">
        <w:rPr>
          <w:spacing w:val="-5"/>
        </w:rPr>
        <w:t xml:space="preserve"> </w:t>
      </w:r>
      <w:r w:rsidR="001E4B60">
        <w:t>okudum</w:t>
      </w:r>
      <w:r w:rsidR="001E4B60">
        <w:rPr>
          <w:spacing w:val="-7"/>
        </w:rPr>
        <w:t xml:space="preserve"> </w:t>
      </w:r>
      <w:r w:rsidR="001E4B60">
        <w:t>ve</w:t>
      </w:r>
      <w:r w:rsidR="001E4B60">
        <w:rPr>
          <w:spacing w:val="-5"/>
        </w:rPr>
        <w:t xml:space="preserve"> </w:t>
      </w:r>
      <w:r w:rsidR="001E4B60">
        <w:t>kabul</w:t>
      </w:r>
      <w:r w:rsidR="001E4B60">
        <w:rPr>
          <w:spacing w:val="-5"/>
        </w:rPr>
        <w:t xml:space="preserve"> </w:t>
      </w:r>
      <w:r w:rsidR="001E4B60">
        <w:t>ediyorum”</w:t>
      </w:r>
      <w:r w:rsidR="001E4B60">
        <w:rPr>
          <w:spacing w:val="-5"/>
        </w:rPr>
        <w:t xml:space="preserve"> </w:t>
      </w:r>
      <w:r w:rsidR="001E4B60">
        <w:t>işaretlenerek,</w:t>
      </w:r>
      <w:r w:rsidR="001E4B60">
        <w:rPr>
          <w:spacing w:val="-6"/>
        </w:rPr>
        <w:t xml:space="preserve"> </w:t>
      </w:r>
      <w:r w:rsidR="001E4B60">
        <w:t>“Devam</w:t>
      </w:r>
      <w:r w:rsidR="001E4B60">
        <w:rPr>
          <w:spacing w:val="-9"/>
        </w:rPr>
        <w:t xml:space="preserve"> </w:t>
      </w:r>
      <w:r w:rsidR="001E4B60">
        <w:t xml:space="preserve">Et” </w:t>
      </w:r>
      <w:r w:rsidR="00326548">
        <w:t>seçeneği seçilir</w:t>
      </w:r>
      <w:r w:rsidR="001E4B60">
        <w:t>. Sonraki aşamalarda istenen bilgiler doldurularak başvuru tamamlanır</w:t>
      </w:r>
      <w:r w:rsidR="001E4B60">
        <w:rPr>
          <w:b/>
        </w:rPr>
        <w:t xml:space="preserve">. </w:t>
      </w:r>
      <w:r w:rsidR="001E4B60">
        <w:t>Başvurusunu tamamlamayan adayların işlemleri geçersiz sayılacaktır</w:t>
      </w:r>
      <w:r w:rsidR="001E4B60">
        <w:rPr>
          <w:b/>
        </w:rPr>
        <w:t xml:space="preserve">. </w:t>
      </w:r>
    </w:p>
    <w:p w:rsidR="00CE5A6A" w:rsidRDefault="00CE5A6A" w:rsidP="00312FE3">
      <w:pPr>
        <w:pStyle w:val="GvdeMetni"/>
        <w:jc w:val="left"/>
        <w:rPr>
          <w:b/>
        </w:rPr>
      </w:pPr>
    </w:p>
    <w:p w:rsidR="00312FE3" w:rsidRDefault="00312FE3" w:rsidP="00312FE3">
      <w:pPr>
        <w:pStyle w:val="GvdeMetni"/>
        <w:jc w:val="left"/>
        <w:rPr>
          <w:b/>
        </w:rPr>
      </w:pPr>
    </w:p>
    <w:p w:rsidR="00312FE3" w:rsidRDefault="00312FE3" w:rsidP="00312FE3">
      <w:pPr>
        <w:pStyle w:val="GvdeMetni"/>
        <w:jc w:val="left"/>
        <w:rPr>
          <w:b/>
        </w:rPr>
      </w:pPr>
    </w:p>
    <w:p w:rsidR="00326548" w:rsidRDefault="00326548" w:rsidP="00312FE3">
      <w:pPr>
        <w:pStyle w:val="GvdeMetni"/>
        <w:jc w:val="left"/>
        <w:rPr>
          <w:b/>
        </w:rPr>
      </w:pPr>
    </w:p>
    <w:p w:rsidR="00326548" w:rsidRDefault="00326548" w:rsidP="00312FE3">
      <w:pPr>
        <w:pStyle w:val="GvdeMetni"/>
        <w:jc w:val="left"/>
        <w:rPr>
          <w:b/>
        </w:rPr>
      </w:pPr>
    </w:p>
    <w:p w:rsidR="00CE5A6A" w:rsidRDefault="001E4B60" w:rsidP="00312FE3">
      <w:pPr>
        <w:pStyle w:val="Balk3"/>
        <w:spacing w:line="23" w:lineRule="atLeast"/>
        <w:ind w:left="0"/>
        <w:jc w:val="left"/>
      </w:pPr>
      <w:r>
        <w:rPr>
          <w:spacing w:val="-2"/>
        </w:rPr>
        <w:lastRenderedPageBreak/>
        <w:t>Başvuru:</w:t>
      </w:r>
    </w:p>
    <w:p w:rsidR="00CE5A6A" w:rsidRDefault="001E4B60" w:rsidP="00312FE3">
      <w:pPr>
        <w:pStyle w:val="GvdeMetni"/>
        <w:widowControl/>
        <w:spacing w:after="160" w:line="23" w:lineRule="atLeast"/>
      </w:pPr>
      <w:r>
        <w:t>İlk başvuruda, Koordinatörlüğümüze veya birimlere herhangi bir belge teslimi gerekmemektedir. Gerekli belgeler sisteme yüklenecektir. Yapılacak değerlendirmeyi takiben açıklanacak</w:t>
      </w:r>
      <w:r>
        <w:rPr>
          <w:spacing w:val="-16"/>
        </w:rPr>
        <w:t xml:space="preserve"> </w:t>
      </w:r>
      <w:r>
        <w:t>asil</w:t>
      </w:r>
      <w:r>
        <w:rPr>
          <w:spacing w:val="-14"/>
        </w:rPr>
        <w:t xml:space="preserve"> </w:t>
      </w:r>
      <w:r>
        <w:t>listede</w:t>
      </w:r>
      <w:r>
        <w:rPr>
          <w:spacing w:val="-14"/>
        </w:rPr>
        <w:t xml:space="preserve"> </w:t>
      </w:r>
      <w:r>
        <w:t>yer</w:t>
      </w:r>
      <w:r>
        <w:rPr>
          <w:spacing w:val="-13"/>
        </w:rPr>
        <w:t xml:space="preserve"> </w:t>
      </w:r>
      <w:r>
        <w:t>alan</w:t>
      </w:r>
      <w:r>
        <w:rPr>
          <w:spacing w:val="-14"/>
        </w:rPr>
        <w:t xml:space="preserve"> </w:t>
      </w:r>
      <w:r w:rsidR="00E87A16">
        <w:t>aday</w:t>
      </w:r>
      <w:r>
        <w:t>,</w:t>
      </w:r>
      <w:r>
        <w:rPr>
          <w:spacing w:val="-14"/>
        </w:rPr>
        <w:t xml:space="preserve"> </w:t>
      </w:r>
      <w:r>
        <w:t>başvuru</w:t>
      </w:r>
      <w:r>
        <w:rPr>
          <w:spacing w:val="-14"/>
        </w:rPr>
        <w:t xml:space="preserve"> </w:t>
      </w:r>
      <w:r>
        <w:t>formlarının</w:t>
      </w:r>
      <w:r>
        <w:rPr>
          <w:spacing w:val="-13"/>
        </w:rPr>
        <w:t xml:space="preserve"> </w:t>
      </w:r>
      <w:r>
        <w:t>çıktısını</w:t>
      </w:r>
      <w:r>
        <w:rPr>
          <w:spacing w:val="-14"/>
        </w:rPr>
        <w:t xml:space="preserve"> </w:t>
      </w:r>
      <w:r>
        <w:t>alıp,</w:t>
      </w:r>
      <w:r>
        <w:rPr>
          <w:spacing w:val="-14"/>
        </w:rPr>
        <w:t xml:space="preserve"> </w:t>
      </w:r>
      <w:r>
        <w:t>imzaları</w:t>
      </w:r>
      <w:r>
        <w:rPr>
          <w:spacing w:val="-14"/>
        </w:rPr>
        <w:t xml:space="preserve"> </w:t>
      </w:r>
      <w:r>
        <w:t>tamamladıktan</w:t>
      </w:r>
      <w:r>
        <w:rPr>
          <w:spacing w:val="-13"/>
        </w:rPr>
        <w:t xml:space="preserve"> </w:t>
      </w:r>
      <w:r>
        <w:t>sonra yine sisteme yükleyecek</w:t>
      </w:r>
      <w:r w:rsidR="00E87A16">
        <w:t>tir</w:t>
      </w:r>
      <w:r>
        <w:t>.</w:t>
      </w:r>
    </w:p>
    <w:p w:rsidR="00312FE3" w:rsidRDefault="001E4B60" w:rsidP="00312FE3">
      <w:pPr>
        <w:pStyle w:val="GvdeMetni"/>
        <w:spacing w:before="1" w:line="23" w:lineRule="atLeast"/>
        <w:ind w:right="113"/>
        <w:rPr>
          <w:spacing w:val="-2"/>
        </w:rPr>
      </w:pPr>
      <w:r>
        <w:rPr>
          <w:b/>
        </w:rPr>
        <w:t xml:space="preserve">Seçim sonuçları açıklandıktan sonra; </w:t>
      </w:r>
      <w:r>
        <w:t xml:space="preserve">2022 proje dönemi </w:t>
      </w:r>
      <w:r w:rsidR="004C167F">
        <w:t xml:space="preserve">KA171 </w:t>
      </w:r>
      <w:r>
        <w:t>ders verme hareketliliğine seçilen</w:t>
      </w:r>
      <w:r>
        <w:rPr>
          <w:spacing w:val="-10"/>
        </w:rPr>
        <w:t xml:space="preserve"> </w:t>
      </w:r>
      <w:r w:rsidR="00E87A16">
        <w:t>aday</w:t>
      </w:r>
      <w:r>
        <w:rPr>
          <w:spacing w:val="-7"/>
        </w:rPr>
        <w:t xml:space="preserve"> </w:t>
      </w:r>
      <w:r>
        <w:t>hareketlili</w:t>
      </w:r>
      <w:r w:rsidR="00E87A16">
        <w:t xml:space="preserve">ğini </w:t>
      </w:r>
      <w:r w:rsidR="00312FE3" w:rsidRPr="000B51E8">
        <w:rPr>
          <w:b/>
        </w:rPr>
        <w:t>11 – 15 Aralık 2023</w:t>
      </w:r>
      <w:r>
        <w:t xml:space="preserve"> </w:t>
      </w:r>
      <w:r w:rsidR="000B51E8">
        <w:t>tarihlerinde gerçekleştirmelidir</w:t>
      </w:r>
      <w:r>
        <w:rPr>
          <w:spacing w:val="-2"/>
        </w:rPr>
        <w:t>.</w:t>
      </w:r>
    </w:p>
    <w:p w:rsidR="00312FE3" w:rsidRDefault="00312FE3" w:rsidP="00312FE3">
      <w:pPr>
        <w:pStyle w:val="GvdeMetni"/>
        <w:spacing w:before="1" w:line="23" w:lineRule="atLeast"/>
        <w:ind w:right="113"/>
      </w:pPr>
    </w:p>
    <w:p w:rsidR="00CE5A6A" w:rsidRDefault="00312FE3" w:rsidP="00312FE3">
      <w:pPr>
        <w:pStyle w:val="Balk2"/>
        <w:spacing w:line="276" w:lineRule="auto"/>
        <w:rPr>
          <w:spacing w:val="-2"/>
        </w:rPr>
      </w:pPr>
      <w:r>
        <w:t>Erasmus+</w:t>
      </w:r>
      <w:r>
        <w:rPr>
          <w:spacing w:val="-5"/>
        </w:rPr>
        <w:t xml:space="preserve"> </w:t>
      </w:r>
      <w:r>
        <w:t>Personel</w:t>
      </w:r>
      <w:r>
        <w:rPr>
          <w:spacing w:val="-3"/>
        </w:rPr>
        <w:t xml:space="preserve"> </w:t>
      </w:r>
      <w:r>
        <w:t>Ders</w:t>
      </w:r>
      <w:r>
        <w:rPr>
          <w:spacing w:val="-4"/>
        </w:rPr>
        <w:t xml:space="preserve"> </w:t>
      </w:r>
      <w:r>
        <w:t>Verme</w:t>
      </w:r>
      <w:r>
        <w:rPr>
          <w:spacing w:val="-3"/>
        </w:rPr>
        <w:t xml:space="preserve"> </w:t>
      </w:r>
      <w:r>
        <w:t>Hareketliliği</w:t>
      </w:r>
      <w:r>
        <w:rPr>
          <w:spacing w:val="-4"/>
        </w:rPr>
        <w:t xml:space="preserve"> </w:t>
      </w:r>
      <w:r>
        <w:t>Seçim</w:t>
      </w:r>
      <w:r>
        <w:rPr>
          <w:spacing w:val="-4"/>
        </w:rPr>
        <w:t xml:space="preserve"> </w:t>
      </w:r>
      <w:r>
        <w:rPr>
          <w:spacing w:val="-2"/>
        </w:rPr>
        <w:t>Kriterleri</w:t>
      </w:r>
    </w:p>
    <w:p w:rsidR="00312FE3" w:rsidRPr="00312FE3" w:rsidRDefault="00312FE3" w:rsidP="00312FE3">
      <w:pPr>
        <w:pStyle w:val="Balk2"/>
        <w:spacing w:line="276" w:lineRule="auto"/>
      </w:pPr>
    </w:p>
    <w:p w:rsidR="00CE5A6A" w:rsidRDefault="001E4B60" w:rsidP="00312FE3">
      <w:pPr>
        <w:pStyle w:val="ListeParagraf"/>
        <w:numPr>
          <w:ilvl w:val="0"/>
          <w:numId w:val="6"/>
        </w:numPr>
        <w:tabs>
          <w:tab w:val="left" w:pos="835"/>
        </w:tabs>
        <w:spacing w:line="276" w:lineRule="auto"/>
        <w:ind w:left="835" w:hanging="359"/>
      </w:pPr>
      <w:r>
        <w:t>Erasmus+</w:t>
      </w:r>
      <w:r>
        <w:rPr>
          <w:spacing w:val="-7"/>
        </w:rPr>
        <w:t xml:space="preserve"> </w:t>
      </w:r>
      <w:r>
        <w:t>Hareketlilikten</w:t>
      </w:r>
      <w:r>
        <w:rPr>
          <w:spacing w:val="-4"/>
        </w:rPr>
        <w:t xml:space="preserve"> </w:t>
      </w:r>
      <w:r>
        <w:t>kaç</w:t>
      </w:r>
      <w:r>
        <w:rPr>
          <w:spacing w:val="-5"/>
        </w:rPr>
        <w:t xml:space="preserve"> </w:t>
      </w:r>
      <w:r>
        <w:t>kez</w:t>
      </w:r>
      <w:r>
        <w:rPr>
          <w:spacing w:val="-6"/>
        </w:rPr>
        <w:t xml:space="preserve"> </w:t>
      </w:r>
      <w:r>
        <w:t>faydalanıldığı(Son</w:t>
      </w:r>
      <w:r>
        <w:rPr>
          <w:spacing w:val="-4"/>
        </w:rPr>
        <w:t xml:space="preserve"> </w:t>
      </w:r>
      <w:r>
        <w:t>5</w:t>
      </w:r>
      <w:r>
        <w:rPr>
          <w:spacing w:val="-7"/>
        </w:rPr>
        <w:t xml:space="preserve"> </w:t>
      </w:r>
      <w:r>
        <w:rPr>
          <w:spacing w:val="-4"/>
        </w:rPr>
        <w:t>Yıl)</w:t>
      </w:r>
    </w:p>
    <w:p w:rsidR="00CE5A6A" w:rsidRDefault="00CE5A6A">
      <w:pPr>
        <w:pStyle w:val="GvdeMetni"/>
        <w:spacing w:before="6"/>
        <w:jc w:val="left"/>
        <w:rPr>
          <w:sz w:val="11"/>
        </w:rPr>
      </w:pPr>
    </w:p>
    <w:tbl>
      <w:tblPr>
        <w:tblStyle w:val="TableNormal"/>
        <w:tblW w:w="863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0"/>
        <w:gridCol w:w="2267"/>
        <w:gridCol w:w="2267"/>
        <w:gridCol w:w="2267"/>
      </w:tblGrid>
      <w:tr w:rsidR="00CE5A6A" w:rsidTr="0045663A">
        <w:trPr>
          <w:trHeight w:val="378"/>
        </w:trPr>
        <w:tc>
          <w:tcPr>
            <w:tcW w:w="1830" w:type="dxa"/>
          </w:tcPr>
          <w:p w:rsidR="00CE5A6A" w:rsidRDefault="001E4B60">
            <w:pPr>
              <w:pStyle w:val="TableParagraph"/>
              <w:ind w:left="16" w:right="1"/>
              <w:rPr>
                <w:b/>
              </w:rPr>
            </w:pPr>
            <w:r>
              <w:rPr>
                <w:b/>
              </w:rPr>
              <w:t xml:space="preserve">0 </w:t>
            </w:r>
            <w:r>
              <w:rPr>
                <w:b/>
                <w:spacing w:val="-5"/>
              </w:rPr>
              <w:t>Kez</w:t>
            </w:r>
          </w:p>
        </w:tc>
        <w:tc>
          <w:tcPr>
            <w:tcW w:w="2267" w:type="dxa"/>
          </w:tcPr>
          <w:p w:rsidR="00CE5A6A" w:rsidRDefault="001E4B60">
            <w:pPr>
              <w:pStyle w:val="TableParagraph"/>
              <w:ind w:left="10" w:right="1"/>
              <w:rPr>
                <w:b/>
              </w:rPr>
            </w:pPr>
            <w:r>
              <w:rPr>
                <w:b/>
              </w:rPr>
              <w:t xml:space="preserve">1 </w:t>
            </w:r>
            <w:r>
              <w:rPr>
                <w:b/>
                <w:spacing w:val="-5"/>
              </w:rPr>
              <w:t>Kez</w:t>
            </w:r>
          </w:p>
        </w:tc>
        <w:tc>
          <w:tcPr>
            <w:tcW w:w="2267" w:type="dxa"/>
          </w:tcPr>
          <w:p w:rsidR="00CE5A6A" w:rsidRDefault="001E4B60">
            <w:pPr>
              <w:pStyle w:val="TableParagraph"/>
              <w:ind w:left="10" w:right="3"/>
              <w:rPr>
                <w:b/>
              </w:rPr>
            </w:pPr>
            <w:r>
              <w:rPr>
                <w:b/>
              </w:rPr>
              <w:t xml:space="preserve">2 </w:t>
            </w:r>
            <w:r>
              <w:rPr>
                <w:b/>
                <w:spacing w:val="-5"/>
              </w:rPr>
              <w:t>Kez</w:t>
            </w:r>
          </w:p>
        </w:tc>
        <w:tc>
          <w:tcPr>
            <w:tcW w:w="2267" w:type="dxa"/>
          </w:tcPr>
          <w:p w:rsidR="00CE5A6A" w:rsidRDefault="001E4B60">
            <w:pPr>
              <w:pStyle w:val="TableParagraph"/>
              <w:ind w:left="10" w:right="7"/>
              <w:rPr>
                <w:b/>
              </w:rPr>
            </w:pPr>
            <w:r>
              <w:rPr>
                <w:b/>
              </w:rPr>
              <w:t>3</w:t>
            </w:r>
            <w:r>
              <w:rPr>
                <w:b/>
                <w:spacing w:val="-2"/>
              </w:rPr>
              <w:t xml:space="preserve"> </w:t>
            </w:r>
            <w:r>
              <w:rPr>
                <w:b/>
              </w:rPr>
              <w:t>Kez</w:t>
            </w:r>
            <w:r>
              <w:rPr>
                <w:b/>
                <w:spacing w:val="-3"/>
              </w:rPr>
              <w:t xml:space="preserve"> </w:t>
            </w:r>
            <w:r>
              <w:rPr>
                <w:b/>
              </w:rPr>
              <w:t>ve</w:t>
            </w:r>
            <w:r>
              <w:rPr>
                <w:b/>
                <w:spacing w:val="-1"/>
              </w:rPr>
              <w:t xml:space="preserve"> </w:t>
            </w:r>
            <w:r>
              <w:rPr>
                <w:b/>
              </w:rPr>
              <w:t>daha</w:t>
            </w:r>
            <w:r>
              <w:rPr>
                <w:b/>
                <w:spacing w:val="-4"/>
              </w:rPr>
              <w:t xml:space="preserve"> </w:t>
            </w:r>
            <w:r>
              <w:rPr>
                <w:b/>
                <w:spacing w:val="-2"/>
              </w:rPr>
              <w:t>fazlası</w:t>
            </w:r>
          </w:p>
        </w:tc>
      </w:tr>
      <w:tr w:rsidR="00CE5A6A" w:rsidTr="0045663A">
        <w:trPr>
          <w:trHeight w:val="381"/>
        </w:trPr>
        <w:tc>
          <w:tcPr>
            <w:tcW w:w="1830" w:type="dxa"/>
          </w:tcPr>
          <w:p w:rsidR="00CE5A6A" w:rsidRDefault="001E4B60">
            <w:pPr>
              <w:pStyle w:val="TableParagraph"/>
              <w:spacing w:line="249" w:lineRule="exact"/>
              <w:ind w:left="16"/>
            </w:pPr>
            <w:r>
              <w:t xml:space="preserve">25 </w:t>
            </w:r>
            <w:r>
              <w:rPr>
                <w:spacing w:val="-4"/>
              </w:rPr>
              <w:t>Puan</w:t>
            </w:r>
          </w:p>
        </w:tc>
        <w:tc>
          <w:tcPr>
            <w:tcW w:w="2267" w:type="dxa"/>
          </w:tcPr>
          <w:p w:rsidR="00CE5A6A" w:rsidRDefault="001E4B60">
            <w:pPr>
              <w:pStyle w:val="TableParagraph"/>
              <w:spacing w:line="249" w:lineRule="exact"/>
              <w:ind w:left="10" w:right="2"/>
            </w:pPr>
            <w:r>
              <w:t xml:space="preserve">15 </w:t>
            </w:r>
            <w:r>
              <w:rPr>
                <w:spacing w:val="-4"/>
              </w:rPr>
              <w:t>puan</w:t>
            </w:r>
          </w:p>
        </w:tc>
        <w:tc>
          <w:tcPr>
            <w:tcW w:w="2267" w:type="dxa"/>
          </w:tcPr>
          <w:p w:rsidR="00CE5A6A" w:rsidRDefault="001E4B60">
            <w:pPr>
              <w:pStyle w:val="TableParagraph"/>
              <w:spacing w:line="249" w:lineRule="exact"/>
              <w:ind w:left="10" w:right="2"/>
            </w:pPr>
            <w:r>
              <w:t xml:space="preserve">10 </w:t>
            </w:r>
            <w:r>
              <w:rPr>
                <w:spacing w:val="-4"/>
              </w:rPr>
              <w:t>Puan</w:t>
            </w:r>
          </w:p>
        </w:tc>
        <w:tc>
          <w:tcPr>
            <w:tcW w:w="2267" w:type="dxa"/>
          </w:tcPr>
          <w:p w:rsidR="00CE5A6A" w:rsidRDefault="001E4B60">
            <w:pPr>
              <w:pStyle w:val="TableParagraph"/>
              <w:spacing w:line="249" w:lineRule="exact"/>
              <w:ind w:left="10" w:right="3"/>
            </w:pPr>
            <w:r>
              <w:t xml:space="preserve">5 </w:t>
            </w:r>
            <w:r>
              <w:rPr>
                <w:spacing w:val="-4"/>
              </w:rPr>
              <w:t>Puan</w:t>
            </w:r>
          </w:p>
        </w:tc>
      </w:tr>
    </w:tbl>
    <w:p w:rsidR="00CE5A6A" w:rsidRDefault="00CE5A6A">
      <w:pPr>
        <w:pStyle w:val="GvdeMetni"/>
        <w:spacing w:before="120"/>
        <w:jc w:val="left"/>
      </w:pPr>
    </w:p>
    <w:p w:rsidR="00CE5A6A" w:rsidRDefault="001E4B60" w:rsidP="00D9595A">
      <w:pPr>
        <w:pStyle w:val="ListeParagraf"/>
        <w:numPr>
          <w:ilvl w:val="0"/>
          <w:numId w:val="6"/>
        </w:numPr>
        <w:tabs>
          <w:tab w:val="left" w:pos="836"/>
        </w:tabs>
        <w:spacing w:line="276" w:lineRule="auto"/>
        <w:ind w:left="833" w:right="113" w:hanging="357"/>
      </w:pPr>
      <w:r>
        <w:t>Yabancı Dil Puanı; ÖSYM tarafından eşdeğerliliği kabul edilen</w:t>
      </w:r>
      <w:r>
        <w:rPr>
          <w:spacing w:val="-1"/>
        </w:rPr>
        <w:t xml:space="preserve"> </w:t>
      </w:r>
      <w:r w:rsidR="00D9595A">
        <w:t>sınavlardan (</w:t>
      </w:r>
      <w:r>
        <w:t>YÖK eşdeğerlik tablosu kullanılacaktır) alınmış puanlar ve Doçentlik Dil Sınavı Belgeleri esas alınacaktır. Doçentlik Dil Sınav belgesinde notu olmayan ve başarılı olan personelin notu 55 olarak kabul edilecektir. Yabancı Dil puanı 0,25 katsayısı ile çarpılacaktır.</w:t>
      </w:r>
    </w:p>
    <w:p w:rsidR="00CE5A6A" w:rsidRDefault="00CE5A6A">
      <w:pPr>
        <w:pStyle w:val="GvdeMetni"/>
        <w:spacing w:before="123"/>
        <w:jc w:val="left"/>
      </w:pPr>
    </w:p>
    <w:p w:rsidR="00CE5A6A" w:rsidRDefault="001E4B60">
      <w:pPr>
        <w:pStyle w:val="ListeParagraf"/>
        <w:numPr>
          <w:ilvl w:val="0"/>
          <w:numId w:val="6"/>
        </w:numPr>
        <w:tabs>
          <w:tab w:val="left" w:pos="835"/>
        </w:tabs>
        <w:ind w:left="835" w:hanging="359"/>
      </w:pPr>
      <w:r>
        <w:t>Hizmet</w:t>
      </w:r>
      <w:r>
        <w:rPr>
          <w:spacing w:val="-7"/>
        </w:rPr>
        <w:t xml:space="preserve"> </w:t>
      </w:r>
      <w:r>
        <w:rPr>
          <w:spacing w:val="-2"/>
        </w:rPr>
        <w:t>Yılı;</w:t>
      </w:r>
    </w:p>
    <w:p w:rsidR="00CE5A6A" w:rsidRDefault="00CE5A6A">
      <w:pPr>
        <w:pStyle w:val="GvdeMetni"/>
        <w:spacing w:before="6"/>
        <w:jc w:val="left"/>
        <w:rPr>
          <w:sz w:val="11"/>
        </w:rPr>
      </w:pPr>
    </w:p>
    <w:tbl>
      <w:tblPr>
        <w:tblStyle w:val="TableNormal"/>
        <w:tblW w:w="862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3022"/>
        <w:gridCol w:w="3022"/>
      </w:tblGrid>
      <w:tr w:rsidR="00CE5A6A" w:rsidTr="0045663A">
        <w:trPr>
          <w:trHeight w:val="378"/>
        </w:trPr>
        <w:tc>
          <w:tcPr>
            <w:tcW w:w="2584" w:type="dxa"/>
          </w:tcPr>
          <w:p w:rsidR="00CE5A6A" w:rsidRDefault="001E4B60">
            <w:pPr>
              <w:pStyle w:val="TableParagraph"/>
              <w:ind w:left="15" w:right="1"/>
              <w:rPr>
                <w:b/>
              </w:rPr>
            </w:pPr>
            <w:r>
              <w:rPr>
                <w:b/>
              </w:rPr>
              <w:t>0-10</w:t>
            </w:r>
            <w:r>
              <w:rPr>
                <w:b/>
                <w:spacing w:val="-3"/>
              </w:rPr>
              <w:t xml:space="preserve"> </w:t>
            </w:r>
            <w:r>
              <w:rPr>
                <w:b/>
                <w:spacing w:val="-5"/>
              </w:rPr>
              <w:t>Yıl</w:t>
            </w:r>
          </w:p>
        </w:tc>
        <w:tc>
          <w:tcPr>
            <w:tcW w:w="3022" w:type="dxa"/>
          </w:tcPr>
          <w:p w:rsidR="00CE5A6A" w:rsidRDefault="001E4B60">
            <w:pPr>
              <w:pStyle w:val="TableParagraph"/>
              <w:ind w:left="13" w:right="1"/>
              <w:rPr>
                <w:b/>
              </w:rPr>
            </w:pPr>
            <w:r>
              <w:rPr>
                <w:b/>
              </w:rPr>
              <w:t>10-20</w:t>
            </w:r>
            <w:r>
              <w:rPr>
                <w:b/>
                <w:spacing w:val="-3"/>
              </w:rPr>
              <w:t xml:space="preserve"> </w:t>
            </w:r>
            <w:r>
              <w:rPr>
                <w:b/>
                <w:spacing w:val="-5"/>
              </w:rPr>
              <w:t>Yıl</w:t>
            </w:r>
          </w:p>
        </w:tc>
        <w:tc>
          <w:tcPr>
            <w:tcW w:w="3022" w:type="dxa"/>
          </w:tcPr>
          <w:p w:rsidR="00CE5A6A" w:rsidRDefault="001E4B60">
            <w:pPr>
              <w:pStyle w:val="TableParagraph"/>
              <w:ind w:left="13" w:right="1"/>
              <w:rPr>
                <w:b/>
              </w:rPr>
            </w:pPr>
            <w:r>
              <w:rPr>
                <w:b/>
              </w:rPr>
              <w:t>20</w:t>
            </w:r>
            <w:r>
              <w:rPr>
                <w:b/>
                <w:spacing w:val="-3"/>
              </w:rPr>
              <w:t xml:space="preserve"> </w:t>
            </w:r>
            <w:r>
              <w:rPr>
                <w:b/>
              </w:rPr>
              <w:t xml:space="preserve">yıl ve </w:t>
            </w:r>
            <w:r>
              <w:rPr>
                <w:b/>
                <w:spacing w:val="-2"/>
              </w:rPr>
              <w:t>üzeri</w:t>
            </w:r>
          </w:p>
        </w:tc>
      </w:tr>
      <w:tr w:rsidR="00CE5A6A" w:rsidTr="0045663A">
        <w:trPr>
          <w:trHeight w:val="381"/>
        </w:trPr>
        <w:tc>
          <w:tcPr>
            <w:tcW w:w="2584" w:type="dxa"/>
          </w:tcPr>
          <w:p w:rsidR="00CE5A6A" w:rsidRDefault="001E4B60">
            <w:pPr>
              <w:pStyle w:val="TableParagraph"/>
              <w:spacing w:line="247" w:lineRule="exact"/>
              <w:ind w:left="15"/>
            </w:pPr>
            <w:r>
              <w:t xml:space="preserve">5 </w:t>
            </w:r>
            <w:r>
              <w:rPr>
                <w:spacing w:val="-4"/>
              </w:rPr>
              <w:t>Puan</w:t>
            </w:r>
          </w:p>
        </w:tc>
        <w:tc>
          <w:tcPr>
            <w:tcW w:w="3022" w:type="dxa"/>
          </w:tcPr>
          <w:p w:rsidR="00CE5A6A" w:rsidRDefault="001E4B60">
            <w:pPr>
              <w:pStyle w:val="TableParagraph"/>
              <w:spacing w:line="247" w:lineRule="exact"/>
              <w:ind w:left="13"/>
            </w:pPr>
            <w:r>
              <w:t xml:space="preserve">10 </w:t>
            </w:r>
            <w:r>
              <w:rPr>
                <w:spacing w:val="-4"/>
              </w:rPr>
              <w:t>Puan</w:t>
            </w:r>
          </w:p>
        </w:tc>
        <w:tc>
          <w:tcPr>
            <w:tcW w:w="3022" w:type="dxa"/>
          </w:tcPr>
          <w:p w:rsidR="00CE5A6A" w:rsidRDefault="001E4B60">
            <w:pPr>
              <w:pStyle w:val="TableParagraph"/>
              <w:spacing w:line="247" w:lineRule="exact"/>
              <w:ind w:left="13"/>
            </w:pPr>
            <w:r>
              <w:t xml:space="preserve">15 </w:t>
            </w:r>
            <w:r>
              <w:rPr>
                <w:spacing w:val="-4"/>
              </w:rPr>
              <w:t>Puan</w:t>
            </w:r>
          </w:p>
        </w:tc>
      </w:tr>
    </w:tbl>
    <w:p w:rsidR="00CE5A6A" w:rsidRDefault="00CE5A6A">
      <w:pPr>
        <w:pStyle w:val="GvdeMetni"/>
        <w:spacing w:before="121"/>
        <w:jc w:val="left"/>
      </w:pPr>
    </w:p>
    <w:p w:rsidR="00CE5A6A" w:rsidRDefault="001E4B60" w:rsidP="00D9595A">
      <w:pPr>
        <w:pStyle w:val="ListeParagraf"/>
        <w:numPr>
          <w:ilvl w:val="0"/>
          <w:numId w:val="6"/>
        </w:numPr>
        <w:tabs>
          <w:tab w:val="left" w:pos="836"/>
        </w:tabs>
        <w:spacing w:line="23" w:lineRule="atLeast"/>
        <w:ind w:right="112"/>
      </w:pPr>
      <w:r>
        <w:t>Erasmus+ kapsamında aktif gelen öğrenci veya gelen personel hareketliliğinin olması halinde Erasmus+ bölüm koordinatörlerinin puanına +10 puan,</w:t>
      </w:r>
      <w:r>
        <w:rPr>
          <w:spacing w:val="40"/>
        </w:rPr>
        <w:t xml:space="preserve"> </w:t>
      </w:r>
      <w:r>
        <w:t>Erasmus+ kapsamında aktif giden öğrenci hareketliliği olması halinde Erasmus+ bölüm koordinatörlerinin puanına +5 Puan eklemesi yapılacaktır.</w:t>
      </w:r>
    </w:p>
    <w:p w:rsidR="00CE5A6A" w:rsidRDefault="00CE5A6A" w:rsidP="00D9595A">
      <w:pPr>
        <w:pStyle w:val="GvdeMetni"/>
        <w:spacing w:before="125" w:line="23" w:lineRule="atLeast"/>
        <w:jc w:val="left"/>
      </w:pPr>
    </w:p>
    <w:p w:rsidR="00326548" w:rsidRDefault="001E4B60" w:rsidP="00E752D3">
      <w:pPr>
        <w:pStyle w:val="ListeParagraf"/>
        <w:numPr>
          <w:ilvl w:val="0"/>
          <w:numId w:val="6"/>
        </w:numPr>
        <w:tabs>
          <w:tab w:val="left" w:pos="836"/>
        </w:tabs>
        <w:spacing w:line="23" w:lineRule="atLeast"/>
        <w:ind w:right="113"/>
      </w:pPr>
      <w:r>
        <w:t>Başvuru</w:t>
      </w:r>
      <w:r w:rsidRPr="00E752D3">
        <w:rPr>
          <w:spacing w:val="-14"/>
        </w:rPr>
        <w:t xml:space="preserve"> </w:t>
      </w:r>
      <w:r>
        <w:t>yapan</w:t>
      </w:r>
      <w:r w:rsidRPr="00E752D3">
        <w:rPr>
          <w:spacing w:val="-12"/>
        </w:rPr>
        <w:t xml:space="preserve"> </w:t>
      </w:r>
      <w:r>
        <w:t>personelin</w:t>
      </w:r>
      <w:r w:rsidRPr="00E752D3">
        <w:rPr>
          <w:spacing w:val="-13"/>
        </w:rPr>
        <w:t xml:space="preserve"> </w:t>
      </w:r>
      <w:r>
        <w:t>2022</w:t>
      </w:r>
      <w:r w:rsidRPr="00E752D3">
        <w:rPr>
          <w:spacing w:val="-13"/>
        </w:rPr>
        <w:t xml:space="preserve"> </w:t>
      </w:r>
      <w:r>
        <w:t>yılı</w:t>
      </w:r>
      <w:r w:rsidRPr="00E752D3">
        <w:rPr>
          <w:spacing w:val="-12"/>
        </w:rPr>
        <w:t xml:space="preserve"> </w:t>
      </w:r>
      <w:r>
        <w:t>Akademik</w:t>
      </w:r>
      <w:r w:rsidRPr="00E752D3">
        <w:rPr>
          <w:spacing w:val="-14"/>
        </w:rPr>
        <w:t xml:space="preserve"> </w:t>
      </w:r>
      <w:r>
        <w:t>Teşvik</w:t>
      </w:r>
      <w:r w:rsidRPr="00E752D3">
        <w:rPr>
          <w:spacing w:val="-12"/>
        </w:rPr>
        <w:t xml:space="preserve"> </w:t>
      </w:r>
      <w:r w:rsidR="00326548">
        <w:t>Net</w:t>
      </w:r>
      <w:r w:rsidR="00326548" w:rsidRPr="00E752D3">
        <w:rPr>
          <w:spacing w:val="-12"/>
        </w:rPr>
        <w:t xml:space="preserve"> </w:t>
      </w:r>
      <w:r w:rsidR="00326548">
        <w:t>P</w:t>
      </w:r>
      <w:r>
        <w:t>uanı</w:t>
      </w:r>
      <w:r w:rsidRPr="00E752D3">
        <w:rPr>
          <w:spacing w:val="-12"/>
        </w:rPr>
        <w:t xml:space="preserve"> </w:t>
      </w:r>
      <w:r>
        <w:t>esas</w:t>
      </w:r>
      <w:r w:rsidRPr="00E752D3">
        <w:rPr>
          <w:spacing w:val="-14"/>
        </w:rPr>
        <w:t xml:space="preserve"> </w:t>
      </w:r>
      <w:r>
        <w:t>alınacaktır.</w:t>
      </w:r>
    </w:p>
    <w:p w:rsidR="00CE5A6A" w:rsidRDefault="001E4B60" w:rsidP="00326548">
      <w:pPr>
        <w:pStyle w:val="ListeParagraf"/>
        <w:tabs>
          <w:tab w:val="left" w:pos="836"/>
        </w:tabs>
        <w:spacing w:line="23" w:lineRule="atLeast"/>
        <w:ind w:right="112" w:firstLine="0"/>
      </w:pPr>
      <w:r>
        <w:t>(</w:t>
      </w:r>
      <w:r>
        <w:rPr>
          <w:spacing w:val="-12"/>
        </w:rPr>
        <w:t xml:space="preserve"> </w:t>
      </w:r>
      <w:r>
        <w:t>Üniversitemiz Nihai Kara</w:t>
      </w:r>
      <w:r w:rsidR="00326548">
        <w:t>r dikkate alınacaktır.)Net Puan</w:t>
      </w:r>
      <w:r>
        <w:t xml:space="preserve"> 0.25 katsayısı ile çapılacaktır.</w:t>
      </w:r>
    </w:p>
    <w:p w:rsidR="00CE5A6A" w:rsidRDefault="00CE5A6A">
      <w:pPr>
        <w:pStyle w:val="GvdeMetni"/>
        <w:spacing w:before="126"/>
        <w:jc w:val="left"/>
      </w:pPr>
    </w:p>
    <w:p w:rsidR="00CE5A6A" w:rsidRDefault="00CE5A6A">
      <w:pPr>
        <w:spacing w:line="357" w:lineRule="auto"/>
        <w:jc w:val="both"/>
        <w:sectPr w:rsidR="00CE5A6A" w:rsidSect="00312FE3">
          <w:pgSz w:w="11910" w:h="16840"/>
          <w:pgMar w:top="1417" w:right="1417" w:bottom="1417" w:left="1417" w:header="720" w:footer="720" w:gutter="0"/>
          <w:cols w:space="720"/>
          <w:docGrid w:linePitch="299"/>
        </w:sectPr>
      </w:pPr>
    </w:p>
    <w:p w:rsidR="006D7260" w:rsidRDefault="00312FE3" w:rsidP="00312FE3">
      <w:pPr>
        <w:pStyle w:val="Balk3"/>
        <w:spacing w:before="139" w:line="23" w:lineRule="atLeast"/>
        <w:jc w:val="left"/>
        <w:rPr>
          <w:spacing w:val="-2"/>
        </w:rPr>
      </w:pPr>
      <w:r>
        <w:rPr>
          <w:spacing w:val="-2"/>
        </w:rPr>
        <w:lastRenderedPageBreak/>
        <w:t>Başvuru Notları</w:t>
      </w:r>
    </w:p>
    <w:p w:rsidR="006D7260" w:rsidRPr="00312FE3" w:rsidRDefault="006D7260" w:rsidP="00312FE3">
      <w:pPr>
        <w:pStyle w:val="GvdeMetni"/>
        <w:spacing w:before="121" w:line="23" w:lineRule="atLeast"/>
        <w:rPr>
          <w:b/>
          <w:spacing w:val="-4"/>
        </w:rPr>
      </w:pPr>
      <w:r w:rsidRPr="00312FE3">
        <w:t>1. Fırat Üniversitesi 2022 Yılı Erasmus+</w:t>
      </w:r>
      <w:r w:rsidRPr="00312FE3">
        <w:rPr>
          <w:spacing w:val="-4"/>
        </w:rPr>
        <w:t xml:space="preserve"> KA171 </w:t>
      </w:r>
      <w:r w:rsidRPr="00312FE3">
        <w:t>Ders</w:t>
      </w:r>
      <w:r w:rsidRPr="00312FE3">
        <w:rPr>
          <w:spacing w:val="-5"/>
        </w:rPr>
        <w:t xml:space="preserve"> </w:t>
      </w:r>
      <w:r w:rsidRPr="00312FE3">
        <w:t>Verme</w:t>
      </w:r>
      <w:r w:rsidRPr="00312FE3">
        <w:rPr>
          <w:spacing w:val="-4"/>
        </w:rPr>
        <w:t xml:space="preserve"> </w:t>
      </w:r>
      <w:r w:rsidRPr="00312FE3">
        <w:t>Hareketliliği</w:t>
      </w:r>
      <w:r w:rsidRPr="00312FE3">
        <w:rPr>
          <w:spacing w:val="-3"/>
        </w:rPr>
        <w:t xml:space="preserve"> kontenjanı </w:t>
      </w:r>
      <w:r w:rsidRPr="00312FE3">
        <w:rPr>
          <w:b/>
        </w:rPr>
        <w:t>1</w:t>
      </w:r>
      <w:r w:rsidRPr="00312FE3">
        <w:rPr>
          <w:b/>
          <w:spacing w:val="-4"/>
        </w:rPr>
        <w:t xml:space="preserve"> </w:t>
      </w:r>
      <w:r w:rsidR="0045663A">
        <w:rPr>
          <w:b/>
          <w:spacing w:val="-4"/>
        </w:rPr>
        <w:t>k</w:t>
      </w:r>
      <w:r w:rsidRPr="00312FE3">
        <w:rPr>
          <w:b/>
          <w:spacing w:val="-4"/>
        </w:rPr>
        <w:t>işi</w:t>
      </w:r>
      <w:r w:rsidR="0045663A">
        <w:rPr>
          <w:spacing w:val="-4"/>
        </w:rPr>
        <w:t>den oluşmaktadır</w:t>
      </w:r>
      <w:r w:rsidRPr="00312FE3">
        <w:rPr>
          <w:spacing w:val="-4"/>
        </w:rPr>
        <w:t xml:space="preserve">. </w:t>
      </w:r>
      <w:r w:rsidRPr="00312FE3">
        <w:t xml:space="preserve">Ders Verme Hareketliliği’nden faydalanacak olan akademik personelin, Fırat Üniversitesi’nde resmi olarak ders verme yükümlülüğü bulunması gerekmektedir. Araştırma görevlisi, </w:t>
      </w:r>
      <w:r w:rsidR="004C167F" w:rsidRPr="00312FE3">
        <w:t xml:space="preserve">uygulamalı birimler öğretim görevlisi, </w:t>
      </w:r>
      <w:r w:rsidRPr="00312FE3">
        <w:t xml:space="preserve">uzman </w:t>
      </w:r>
      <w:r w:rsidR="004C167F" w:rsidRPr="00312FE3">
        <w:t>ve idari personel</w:t>
      </w:r>
      <w:r w:rsidRPr="00312FE3">
        <w:t xml:space="preserve"> bu hareketlilik için başvuru yapamazlar.</w:t>
      </w:r>
    </w:p>
    <w:p w:rsidR="006D7260" w:rsidRPr="00312FE3" w:rsidRDefault="006D7260" w:rsidP="00312FE3">
      <w:pPr>
        <w:spacing w:line="23" w:lineRule="atLeast"/>
        <w:jc w:val="both"/>
      </w:pPr>
      <w:r w:rsidRPr="00312FE3">
        <w:t xml:space="preserve">2. Hareketliliği gerçekleştirilecek olan personel, yukarıda belirtilen ortak ülkede ve bu ülkedeki anlaşmalı olduğumuz üniversitenin anlaşmalı bölümlerine ders verme hareketliliği kapsamında gidebilmektedir. </w:t>
      </w:r>
    </w:p>
    <w:p w:rsidR="006D7260" w:rsidRPr="00312FE3" w:rsidRDefault="006D7260" w:rsidP="00312FE3">
      <w:pPr>
        <w:spacing w:line="23" w:lineRule="atLeast"/>
        <w:jc w:val="both"/>
      </w:pPr>
      <w:r w:rsidRPr="00312FE3">
        <w:t>3. Ders Verme Hareketliliği’nden faydalanmak üzere seçilmiş olan akademik personelin, gideceği yükseköğretim kurumunda 5 gün boyunca en az 8 saat ders verme faaliyetinde bulunması gerekir. Birimimiz mevcut hibe ile daha fazla personelimizin hareketlilikten yararlanmasını sağlamak amacıyla Erasmus+ Personel Hareketliliği kapsamında hibe ödemesi yapılacak süre, 5 iş günü (buna ek olarak gidiş ve dönüş için 2 gün seyahat desteği) olarak sınırlandırılmıştır.</w:t>
      </w:r>
    </w:p>
    <w:p w:rsidR="006D7260" w:rsidRPr="00312FE3" w:rsidRDefault="006D7260" w:rsidP="00312FE3">
      <w:pPr>
        <w:spacing w:line="23" w:lineRule="atLeast"/>
        <w:jc w:val="both"/>
      </w:pPr>
      <w:r w:rsidRPr="00312FE3">
        <w:t>5. Akademik personel gönüllülük esasına bağlı olarak maddi destekten feragat ederek “Hibesiz Hareketlilik” faaliyetinden faydalanabilir.</w:t>
      </w:r>
    </w:p>
    <w:p w:rsidR="006D7260" w:rsidRPr="00312FE3" w:rsidRDefault="006D7260" w:rsidP="00312FE3">
      <w:pPr>
        <w:spacing w:line="23" w:lineRule="atLeast"/>
        <w:jc w:val="both"/>
      </w:pPr>
      <w:r w:rsidRPr="00326548">
        <w:rPr>
          <w:b/>
        </w:rPr>
        <w:t>* Hibesiz (“0” Hibeli) Personel Olma Durumu:</w:t>
      </w:r>
      <w:r w:rsidRPr="00312FE3">
        <w:t xml:space="preserve"> Personel istediği takdirde hibe almaksızın faaliyete katılabilir. Personelin faaliyetten hibesiz faydalanabilmesi için de başvuru yapması ve başvurunun diğer başvurularla beraber değerlendirmeye tabi tutulması gerekmektedir.</w:t>
      </w:r>
    </w:p>
    <w:p w:rsidR="006D7260" w:rsidRDefault="006D7260" w:rsidP="00312FE3">
      <w:pPr>
        <w:spacing w:line="23" w:lineRule="atLeast"/>
        <w:jc w:val="both"/>
        <w:rPr>
          <w:sz w:val="20"/>
          <w:szCs w:val="20"/>
        </w:rPr>
      </w:pPr>
      <w:r w:rsidRPr="00312FE3">
        <w:t xml:space="preserve">6. Yapılacak hareketlilik faaliyetlerinin </w:t>
      </w:r>
      <w:r w:rsidR="00312FE3">
        <w:rPr>
          <w:b/>
        </w:rPr>
        <w:t>11 -15 Aralık 2023</w:t>
      </w:r>
      <w:r w:rsidRPr="00312FE3">
        <w:t xml:space="preserve"> </w:t>
      </w:r>
      <w:r w:rsidR="00312FE3">
        <w:t>tarihlerinde</w:t>
      </w:r>
      <w:r w:rsidRPr="00312FE3">
        <w:t xml:space="preserve"> gerçekleştirilmiş olması gerekmektedir</w:t>
      </w:r>
      <w:r w:rsidRPr="00897503">
        <w:rPr>
          <w:sz w:val="20"/>
          <w:szCs w:val="20"/>
        </w:rPr>
        <w:t>.</w:t>
      </w:r>
    </w:p>
    <w:p w:rsidR="006D7260" w:rsidRPr="00897503" w:rsidRDefault="006D7260" w:rsidP="00312FE3">
      <w:pPr>
        <w:spacing w:line="23" w:lineRule="atLeast"/>
        <w:jc w:val="both"/>
        <w:rPr>
          <w:sz w:val="20"/>
          <w:szCs w:val="20"/>
        </w:rPr>
      </w:pPr>
    </w:p>
    <w:p w:rsidR="006D7260" w:rsidRPr="00897503" w:rsidRDefault="006D7260" w:rsidP="00312FE3">
      <w:pPr>
        <w:spacing w:line="23" w:lineRule="atLeast"/>
        <w:rPr>
          <w:b/>
          <w:sz w:val="20"/>
          <w:szCs w:val="20"/>
        </w:rPr>
      </w:pPr>
      <w:r w:rsidRPr="00897503">
        <w:rPr>
          <w:b/>
          <w:sz w:val="20"/>
          <w:szCs w:val="20"/>
        </w:rPr>
        <w:t>H</w:t>
      </w:r>
      <w:r w:rsidR="00312FE3">
        <w:rPr>
          <w:b/>
          <w:sz w:val="20"/>
          <w:szCs w:val="20"/>
        </w:rPr>
        <w:t>ibeler</w:t>
      </w:r>
      <w:r w:rsidRPr="00897503">
        <w:rPr>
          <w:b/>
          <w:sz w:val="20"/>
          <w:szCs w:val="20"/>
        </w:rPr>
        <w:t xml:space="preserve"> </w:t>
      </w:r>
    </w:p>
    <w:p w:rsidR="006D7260" w:rsidRPr="00312FE3" w:rsidRDefault="006D7260" w:rsidP="00312FE3">
      <w:pPr>
        <w:spacing w:line="23" w:lineRule="atLeast"/>
        <w:jc w:val="both"/>
      </w:pPr>
      <w:r w:rsidRPr="00312FE3">
        <w:t xml:space="preserve">Erasmus+ KA171 Ders Verme Hareketlilikten faydalanacak personele verilecek hibe katkı niteliğinde olup; yurtdışında geçirilen süreye ilişkin tüm masrafları karşılamaya yönelik değildir. </w:t>
      </w:r>
    </w:p>
    <w:p w:rsidR="006D7260" w:rsidRDefault="006D7260" w:rsidP="00312FE3">
      <w:pPr>
        <w:spacing w:line="23" w:lineRule="atLeast"/>
        <w:jc w:val="both"/>
      </w:pPr>
      <w:r w:rsidRPr="00312FE3">
        <w:t xml:space="preserve">Verilecek olan hibe miktarları, gitmeden önce onaylanmış tarihler kapsamında gidilecek ülke için Avrupa Birliği Komisyonu tarafından belirlenen ve aşağıdaki tabloda gösterilen tutarlar dikkate alınarak hesaplanır. Seçilmeye hak kazanan personelin alacağı günlük hibe miktarı </w:t>
      </w:r>
      <w:r w:rsidR="00B63938">
        <w:t>18</w:t>
      </w:r>
      <w:r w:rsidR="00970190" w:rsidRPr="00312FE3">
        <w:t>0</w:t>
      </w:r>
      <w:r w:rsidRPr="00312FE3">
        <w:t xml:space="preserve"> Euro’dur. </w:t>
      </w:r>
      <w:r w:rsidR="00B63938">
        <w:t>Seyahat hibeleri ise aşağıdaki tabloda yer almaktadır:</w:t>
      </w:r>
    </w:p>
    <w:p w:rsidR="00312FE3" w:rsidRPr="00312FE3" w:rsidRDefault="00312FE3" w:rsidP="00312FE3">
      <w:pPr>
        <w:spacing w:line="23" w:lineRule="atLeast"/>
        <w:jc w:val="both"/>
      </w:pPr>
    </w:p>
    <w:tbl>
      <w:tblPr>
        <w:tblStyle w:val="TabloKlavuzu"/>
        <w:tblW w:w="0" w:type="auto"/>
        <w:tblLook w:val="04A0" w:firstRow="1" w:lastRow="0" w:firstColumn="1" w:lastColumn="0" w:noHBand="0" w:noVBand="1"/>
      </w:tblPr>
      <w:tblGrid>
        <w:gridCol w:w="2895"/>
        <w:gridCol w:w="1431"/>
      </w:tblGrid>
      <w:tr w:rsidR="006E2A91" w:rsidTr="006E2A91">
        <w:trPr>
          <w:trHeight w:val="253"/>
        </w:trPr>
        <w:tc>
          <w:tcPr>
            <w:tcW w:w="2895" w:type="dxa"/>
          </w:tcPr>
          <w:p w:rsidR="006E2A91" w:rsidRPr="006E2A91" w:rsidRDefault="006E2A91" w:rsidP="006E2A91">
            <w:pPr>
              <w:rPr>
                <w:b/>
              </w:rPr>
            </w:pPr>
            <w:r w:rsidRPr="006E2A91">
              <w:rPr>
                <w:b/>
              </w:rPr>
              <w:t>SEYAHAT MESAFELERİ</w:t>
            </w:r>
          </w:p>
        </w:tc>
        <w:tc>
          <w:tcPr>
            <w:tcW w:w="1431" w:type="dxa"/>
          </w:tcPr>
          <w:p w:rsidR="006E2A91" w:rsidRPr="006E2A91" w:rsidRDefault="006E2A91" w:rsidP="006E2A91">
            <w:pPr>
              <w:rPr>
                <w:b/>
              </w:rPr>
            </w:pPr>
            <w:r w:rsidRPr="006E2A91">
              <w:rPr>
                <w:b/>
              </w:rPr>
              <w:t>TUTAR (€)</w:t>
            </w:r>
          </w:p>
        </w:tc>
      </w:tr>
      <w:tr w:rsidR="006E2A91" w:rsidTr="006E2A91">
        <w:trPr>
          <w:trHeight w:val="253"/>
        </w:trPr>
        <w:tc>
          <w:tcPr>
            <w:tcW w:w="2895" w:type="dxa"/>
          </w:tcPr>
          <w:p w:rsidR="006E2A91" w:rsidRPr="009B1ABB" w:rsidRDefault="006E2A91" w:rsidP="006E2A91">
            <w:r w:rsidRPr="009B1ABB">
              <w:t>20 ile 99 km arasında</w:t>
            </w:r>
          </w:p>
        </w:tc>
        <w:tc>
          <w:tcPr>
            <w:tcW w:w="1431" w:type="dxa"/>
          </w:tcPr>
          <w:p w:rsidR="006E2A91" w:rsidRPr="009B1ABB" w:rsidRDefault="006E2A91" w:rsidP="006E2A91">
            <w:r w:rsidRPr="009B1ABB">
              <w:t>23</w:t>
            </w:r>
          </w:p>
        </w:tc>
      </w:tr>
      <w:tr w:rsidR="006E2A91" w:rsidTr="006E2A91">
        <w:trPr>
          <w:trHeight w:val="253"/>
        </w:trPr>
        <w:tc>
          <w:tcPr>
            <w:tcW w:w="2895" w:type="dxa"/>
          </w:tcPr>
          <w:p w:rsidR="006E2A91" w:rsidRPr="009B1ABB" w:rsidRDefault="006E2A91" w:rsidP="006E2A91">
            <w:r w:rsidRPr="009B1ABB">
              <w:t>100 ile 499 km arasında</w:t>
            </w:r>
          </w:p>
        </w:tc>
        <w:tc>
          <w:tcPr>
            <w:tcW w:w="1431" w:type="dxa"/>
          </w:tcPr>
          <w:p w:rsidR="006E2A91" w:rsidRPr="009B1ABB" w:rsidRDefault="006E2A91" w:rsidP="006E2A91">
            <w:r w:rsidRPr="009B1ABB">
              <w:t>180</w:t>
            </w:r>
          </w:p>
        </w:tc>
      </w:tr>
      <w:tr w:rsidR="006E2A91" w:rsidTr="006E2A91">
        <w:trPr>
          <w:trHeight w:val="253"/>
        </w:trPr>
        <w:tc>
          <w:tcPr>
            <w:tcW w:w="2895" w:type="dxa"/>
          </w:tcPr>
          <w:p w:rsidR="006E2A91" w:rsidRPr="009B1ABB" w:rsidRDefault="006E2A91" w:rsidP="006E2A91">
            <w:r w:rsidRPr="009B1ABB">
              <w:t xml:space="preserve">500 ile 1999 km arasında </w:t>
            </w:r>
          </w:p>
        </w:tc>
        <w:tc>
          <w:tcPr>
            <w:tcW w:w="1431" w:type="dxa"/>
          </w:tcPr>
          <w:p w:rsidR="006E2A91" w:rsidRPr="009B1ABB" w:rsidRDefault="006E2A91" w:rsidP="006E2A91">
            <w:r w:rsidRPr="009B1ABB">
              <w:t>275</w:t>
            </w:r>
          </w:p>
        </w:tc>
      </w:tr>
      <w:tr w:rsidR="006E2A91" w:rsidTr="006E2A91">
        <w:trPr>
          <w:trHeight w:val="253"/>
        </w:trPr>
        <w:tc>
          <w:tcPr>
            <w:tcW w:w="2895" w:type="dxa"/>
          </w:tcPr>
          <w:p w:rsidR="006E2A91" w:rsidRPr="009B1ABB" w:rsidRDefault="006E2A91" w:rsidP="006E2A91">
            <w:r w:rsidRPr="009B1ABB">
              <w:t>2000 ile 2999 km arasında</w:t>
            </w:r>
          </w:p>
        </w:tc>
        <w:tc>
          <w:tcPr>
            <w:tcW w:w="1431" w:type="dxa"/>
          </w:tcPr>
          <w:p w:rsidR="006E2A91" w:rsidRPr="009B1ABB" w:rsidRDefault="006E2A91" w:rsidP="006E2A91">
            <w:r w:rsidRPr="009B1ABB">
              <w:t>360</w:t>
            </w:r>
          </w:p>
        </w:tc>
      </w:tr>
      <w:tr w:rsidR="006E2A91" w:rsidTr="006E2A91">
        <w:trPr>
          <w:trHeight w:val="241"/>
        </w:trPr>
        <w:tc>
          <w:tcPr>
            <w:tcW w:w="2895" w:type="dxa"/>
          </w:tcPr>
          <w:p w:rsidR="006E2A91" w:rsidRPr="00B63938" w:rsidRDefault="006E2A91" w:rsidP="006E2A91">
            <w:pPr>
              <w:rPr>
                <w:b/>
              </w:rPr>
            </w:pPr>
            <w:r w:rsidRPr="00B63938">
              <w:rPr>
                <w:b/>
              </w:rPr>
              <w:t xml:space="preserve">3000 ile 3999 km arasında </w:t>
            </w:r>
          </w:p>
        </w:tc>
        <w:tc>
          <w:tcPr>
            <w:tcW w:w="1431" w:type="dxa"/>
          </w:tcPr>
          <w:p w:rsidR="006E2A91" w:rsidRPr="00B63938" w:rsidRDefault="006E2A91" w:rsidP="006E2A91">
            <w:pPr>
              <w:rPr>
                <w:b/>
              </w:rPr>
            </w:pPr>
            <w:r w:rsidRPr="00B63938">
              <w:rPr>
                <w:b/>
              </w:rPr>
              <w:t>530</w:t>
            </w:r>
          </w:p>
        </w:tc>
      </w:tr>
      <w:tr w:rsidR="006E2A91" w:rsidTr="006E2A91">
        <w:trPr>
          <w:trHeight w:val="253"/>
        </w:trPr>
        <w:tc>
          <w:tcPr>
            <w:tcW w:w="2895" w:type="dxa"/>
          </w:tcPr>
          <w:p w:rsidR="006E2A91" w:rsidRPr="00517D93" w:rsidRDefault="006E2A91" w:rsidP="006E2A91">
            <w:r w:rsidRPr="00517D93">
              <w:t>4000 ile 7999 km arasında</w:t>
            </w:r>
          </w:p>
        </w:tc>
        <w:tc>
          <w:tcPr>
            <w:tcW w:w="1431" w:type="dxa"/>
          </w:tcPr>
          <w:p w:rsidR="006E2A91" w:rsidRPr="00517D93" w:rsidRDefault="006E2A91" w:rsidP="006E2A91">
            <w:r w:rsidRPr="00517D93">
              <w:t>820</w:t>
            </w:r>
          </w:p>
        </w:tc>
      </w:tr>
      <w:tr w:rsidR="006E2A91" w:rsidTr="006E2A91">
        <w:trPr>
          <w:trHeight w:val="253"/>
        </w:trPr>
        <w:tc>
          <w:tcPr>
            <w:tcW w:w="2895" w:type="dxa"/>
          </w:tcPr>
          <w:p w:rsidR="006E2A91" w:rsidRPr="00517D93" w:rsidRDefault="006E2A91" w:rsidP="006E2A91">
            <w:r w:rsidRPr="00517D93">
              <w:t>8000 km ve üzeri</w:t>
            </w:r>
          </w:p>
        </w:tc>
        <w:tc>
          <w:tcPr>
            <w:tcW w:w="1431" w:type="dxa"/>
          </w:tcPr>
          <w:p w:rsidR="006E2A91" w:rsidRDefault="006E2A91" w:rsidP="006E2A91">
            <w:r w:rsidRPr="00517D93">
              <w:t>1500</w:t>
            </w:r>
          </w:p>
        </w:tc>
      </w:tr>
    </w:tbl>
    <w:p w:rsidR="006E2A91" w:rsidRPr="00897503" w:rsidRDefault="006E2A91" w:rsidP="006D7260">
      <w:pPr>
        <w:spacing w:line="480" w:lineRule="auto"/>
        <w:jc w:val="both"/>
        <w:rPr>
          <w:sz w:val="20"/>
          <w:szCs w:val="20"/>
        </w:rPr>
      </w:pPr>
    </w:p>
    <w:p w:rsidR="006D7260" w:rsidRPr="0045663A" w:rsidRDefault="006D7260" w:rsidP="0045663A">
      <w:pPr>
        <w:spacing w:line="23" w:lineRule="atLeast"/>
        <w:jc w:val="both"/>
      </w:pPr>
      <w:r w:rsidRPr="0045663A">
        <w:t xml:space="preserve">Seyahat mesafesinin hesaplanmasında Avrupa Birliği’nin Erasmus+ programının yürütülmesinden sorumlu kurum olan Avrupa Komisyonu’nun mesafe hesaplayıcısı (distance calculator) kullanılacaktır. Belirtilen mesafe hesaplayıcısına ulaşmak için: </w:t>
      </w:r>
    </w:p>
    <w:p w:rsidR="006D7260" w:rsidRPr="00D9595A" w:rsidRDefault="00E752D3" w:rsidP="00D9595A">
      <w:pPr>
        <w:spacing w:line="23" w:lineRule="atLeast"/>
        <w:jc w:val="both"/>
      </w:pPr>
      <w:hyperlink r:id="rId10" w:history="1">
        <w:r w:rsidR="006D7260" w:rsidRPr="0045663A">
          <w:rPr>
            <w:rStyle w:val="Kpr"/>
          </w:rPr>
          <w:t>http://ec.europa.eu/programmes/erasmus-plus/tools/distance_en.htm</w:t>
        </w:r>
      </w:hyperlink>
    </w:p>
    <w:p w:rsidR="006D7260" w:rsidRDefault="006D7260" w:rsidP="0045663A">
      <w:pPr>
        <w:spacing w:line="276" w:lineRule="auto"/>
        <w:jc w:val="both"/>
      </w:pPr>
      <w:r w:rsidRPr="0045663A">
        <w:t xml:space="preserve">Seyahat gideri ödemesi, </w:t>
      </w:r>
      <w:r w:rsidR="00970190" w:rsidRPr="0045663A">
        <w:rPr>
          <w:b/>
        </w:rPr>
        <w:t>Elazığ</w:t>
      </w:r>
      <w:r w:rsidR="00970190" w:rsidRPr="0045663A">
        <w:t>’dan</w:t>
      </w:r>
      <w:r w:rsidRPr="0045663A">
        <w:t xml:space="preserve"> faaliyet gerçekleştireceği üniversite şehrine</w:t>
      </w:r>
      <w:r w:rsidR="00970190" w:rsidRPr="0045663A">
        <w:t xml:space="preserve"> </w:t>
      </w:r>
      <w:r w:rsidR="00970190" w:rsidRPr="0045663A">
        <w:rPr>
          <w:b/>
        </w:rPr>
        <w:t>(Almaty)</w:t>
      </w:r>
      <w:r w:rsidRPr="0045663A">
        <w:t xml:space="preserve"> kadar olan ulaşımı karşılamaktadır. Mesafe hesaplayıcısında belirtilen tutar haricinde hiçbir ücret ödenmeyecektir.</w:t>
      </w:r>
    </w:p>
    <w:p w:rsidR="00326548" w:rsidRPr="00312FE3" w:rsidRDefault="00326548" w:rsidP="00326548">
      <w:pPr>
        <w:spacing w:line="276" w:lineRule="auto"/>
        <w:jc w:val="both"/>
      </w:pPr>
      <w:r w:rsidRPr="00312FE3">
        <w:t>Ödemeler 2 taksitte yapılır. İlk ödeme; toplam hibenin (bireysel destek + seyahat hibesi) %70’i oranında personel gitmeden önce hesabına yatırılır. Kalan %30 hibe ödemesi ise personel tüm evraklarını eksiksiz bir şekilde teslim ettikten sonra yapılır.</w:t>
      </w:r>
    </w:p>
    <w:p w:rsidR="00326548" w:rsidRPr="0045663A" w:rsidRDefault="00326548" w:rsidP="0045663A">
      <w:pPr>
        <w:spacing w:line="276" w:lineRule="auto"/>
        <w:jc w:val="both"/>
      </w:pPr>
    </w:p>
    <w:p w:rsidR="0045663A" w:rsidRDefault="0045663A" w:rsidP="006D7260">
      <w:pPr>
        <w:spacing w:line="480" w:lineRule="auto"/>
        <w:jc w:val="both"/>
        <w:rPr>
          <w:sz w:val="20"/>
          <w:szCs w:val="20"/>
        </w:rPr>
      </w:pPr>
    </w:p>
    <w:p w:rsidR="0045663A" w:rsidRDefault="0045663A" w:rsidP="006D7260">
      <w:pPr>
        <w:spacing w:line="480" w:lineRule="auto"/>
        <w:jc w:val="both"/>
        <w:rPr>
          <w:sz w:val="20"/>
          <w:szCs w:val="20"/>
        </w:rPr>
      </w:pPr>
    </w:p>
    <w:p w:rsidR="00326548" w:rsidRDefault="00326548" w:rsidP="006D7260">
      <w:pPr>
        <w:spacing w:line="480" w:lineRule="auto"/>
        <w:jc w:val="both"/>
        <w:rPr>
          <w:sz w:val="20"/>
          <w:szCs w:val="20"/>
        </w:rPr>
      </w:pPr>
    </w:p>
    <w:p w:rsidR="00326548" w:rsidRDefault="00326548" w:rsidP="006D7260">
      <w:pPr>
        <w:spacing w:line="480" w:lineRule="auto"/>
        <w:jc w:val="both"/>
        <w:rPr>
          <w:sz w:val="20"/>
          <w:szCs w:val="20"/>
        </w:rPr>
      </w:pPr>
    </w:p>
    <w:p w:rsidR="00326548" w:rsidRDefault="00326548" w:rsidP="006D7260">
      <w:pPr>
        <w:spacing w:line="480" w:lineRule="auto"/>
        <w:jc w:val="both"/>
        <w:rPr>
          <w:sz w:val="20"/>
          <w:szCs w:val="20"/>
        </w:rPr>
      </w:pPr>
    </w:p>
    <w:p w:rsidR="00326548" w:rsidRDefault="00326548" w:rsidP="006D7260">
      <w:pPr>
        <w:spacing w:line="480" w:lineRule="auto"/>
        <w:jc w:val="both"/>
        <w:rPr>
          <w:sz w:val="20"/>
          <w:szCs w:val="20"/>
        </w:rPr>
      </w:pPr>
    </w:p>
    <w:p w:rsidR="00E32FDE" w:rsidRDefault="00E32FDE" w:rsidP="00E32FDE">
      <w:pPr>
        <w:pStyle w:val="Balk3"/>
        <w:spacing w:before="76"/>
        <w:ind w:left="0"/>
        <w:jc w:val="left"/>
      </w:pPr>
      <w:r>
        <w:rPr>
          <w:spacing w:val="-2"/>
        </w:rPr>
        <w:lastRenderedPageBreak/>
        <w:t>Değerlendirme:</w:t>
      </w:r>
    </w:p>
    <w:p w:rsidR="00E32FDE" w:rsidRDefault="00E32FDE" w:rsidP="00D9595A">
      <w:pPr>
        <w:pStyle w:val="ListeParagraf"/>
        <w:numPr>
          <w:ilvl w:val="0"/>
          <w:numId w:val="1"/>
        </w:numPr>
        <w:tabs>
          <w:tab w:val="left" w:pos="835"/>
        </w:tabs>
        <w:spacing w:before="123" w:line="23" w:lineRule="atLeast"/>
        <w:ind w:left="835" w:hanging="359"/>
      </w:pPr>
      <w:r>
        <w:t>Başvurular,</w:t>
      </w:r>
      <w:r>
        <w:rPr>
          <w:spacing w:val="-5"/>
        </w:rPr>
        <w:t xml:space="preserve"> </w:t>
      </w:r>
      <w:r>
        <w:t>yukarıda</w:t>
      </w:r>
      <w:r>
        <w:rPr>
          <w:spacing w:val="-5"/>
        </w:rPr>
        <w:t xml:space="preserve"> </w:t>
      </w:r>
      <w:r>
        <w:t>belirtilen</w:t>
      </w:r>
      <w:r>
        <w:rPr>
          <w:spacing w:val="-5"/>
        </w:rPr>
        <w:t xml:space="preserve"> </w:t>
      </w:r>
      <w:r>
        <w:t>seçim</w:t>
      </w:r>
      <w:r>
        <w:rPr>
          <w:spacing w:val="-9"/>
        </w:rPr>
        <w:t xml:space="preserve"> </w:t>
      </w:r>
      <w:r>
        <w:t>ölçütlerine</w:t>
      </w:r>
      <w:r>
        <w:rPr>
          <w:spacing w:val="-6"/>
        </w:rPr>
        <w:t xml:space="preserve"> </w:t>
      </w:r>
      <w:r>
        <w:t>göre</w:t>
      </w:r>
      <w:r>
        <w:rPr>
          <w:spacing w:val="-5"/>
        </w:rPr>
        <w:t xml:space="preserve"> </w:t>
      </w:r>
      <w:r>
        <w:rPr>
          <w:spacing w:val="-2"/>
        </w:rPr>
        <w:t>değerlendirilecektir.</w:t>
      </w:r>
    </w:p>
    <w:p w:rsidR="00E32FDE" w:rsidRDefault="00E32FDE" w:rsidP="00D9595A">
      <w:pPr>
        <w:pStyle w:val="ListeParagraf"/>
        <w:numPr>
          <w:ilvl w:val="0"/>
          <w:numId w:val="1"/>
        </w:numPr>
        <w:tabs>
          <w:tab w:val="left" w:pos="836"/>
        </w:tabs>
        <w:spacing w:before="124" w:line="23" w:lineRule="atLeast"/>
        <w:ind w:right="118"/>
      </w:pPr>
      <w:r>
        <w:t>KA171 Ders</w:t>
      </w:r>
      <w:r>
        <w:rPr>
          <w:spacing w:val="-5"/>
        </w:rPr>
        <w:t xml:space="preserve"> </w:t>
      </w:r>
      <w:r>
        <w:t>Verme</w:t>
      </w:r>
      <w:r>
        <w:rPr>
          <w:spacing w:val="-3"/>
        </w:rPr>
        <w:t xml:space="preserve"> </w:t>
      </w:r>
      <w:r w:rsidR="00326548">
        <w:t>H</w:t>
      </w:r>
      <w:r>
        <w:t>areketliliği</w:t>
      </w:r>
      <w:r>
        <w:rPr>
          <w:spacing w:val="-2"/>
        </w:rPr>
        <w:t xml:space="preserve"> </w:t>
      </w:r>
      <w:r>
        <w:t>ön değerlendirme</w:t>
      </w:r>
      <w:r>
        <w:rPr>
          <w:spacing w:val="-5"/>
        </w:rPr>
        <w:t xml:space="preserve"> </w:t>
      </w:r>
      <w:r>
        <w:t>sonuç</w:t>
      </w:r>
      <w:r>
        <w:rPr>
          <w:spacing w:val="-3"/>
        </w:rPr>
        <w:t xml:space="preserve"> </w:t>
      </w:r>
      <w:r>
        <w:t>listesi</w:t>
      </w:r>
      <w:r>
        <w:rPr>
          <w:spacing w:val="-2"/>
        </w:rPr>
        <w:t xml:space="preserve"> </w:t>
      </w:r>
      <w:r>
        <w:t>yayınlandıktan</w:t>
      </w:r>
      <w:r>
        <w:rPr>
          <w:spacing w:val="-3"/>
        </w:rPr>
        <w:t xml:space="preserve"> </w:t>
      </w:r>
      <w:r>
        <w:t xml:space="preserve">sonra </w:t>
      </w:r>
      <w:r w:rsidR="0045663A">
        <w:t>3 gün itiraz süre</w:t>
      </w:r>
      <w:r w:rsidR="00326548">
        <w:t>s</w:t>
      </w:r>
      <w:r w:rsidR="0045663A">
        <w:t xml:space="preserve">i </w:t>
      </w:r>
      <w:r>
        <w:t>verilecektir.</w:t>
      </w:r>
    </w:p>
    <w:p w:rsidR="00E32FDE" w:rsidRDefault="00E32FDE" w:rsidP="00D9595A">
      <w:pPr>
        <w:pStyle w:val="ListeParagraf"/>
        <w:numPr>
          <w:ilvl w:val="0"/>
          <w:numId w:val="1"/>
        </w:numPr>
        <w:tabs>
          <w:tab w:val="left" w:pos="836"/>
        </w:tabs>
        <w:spacing w:before="7" w:line="23" w:lineRule="atLeast"/>
        <w:ind w:right="113"/>
      </w:pPr>
      <w:r>
        <w:t xml:space="preserve">Asil ve yedek listeler Dış İlişkiler Birim Başkanlığı Erasmus+ Ofisinin kurumsal internet sayfasından (disiliskilerkoord.firat.edu.tr) duyurulacak ve birimlere yazılı olarak </w:t>
      </w:r>
      <w:r w:rsidR="00326548">
        <w:rPr>
          <w:spacing w:val="-2"/>
        </w:rPr>
        <w:t>tebliğ edilecektir</w:t>
      </w:r>
      <w:r>
        <w:rPr>
          <w:spacing w:val="-2"/>
        </w:rPr>
        <w:t>.</w:t>
      </w:r>
    </w:p>
    <w:p w:rsidR="00E32FDE" w:rsidRDefault="00E32FDE" w:rsidP="00E32FDE">
      <w:pPr>
        <w:pStyle w:val="GvdeMetni"/>
        <w:jc w:val="left"/>
      </w:pPr>
    </w:p>
    <w:p w:rsidR="00E32FDE" w:rsidRDefault="00E32FDE" w:rsidP="00E32FDE">
      <w:pPr>
        <w:pStyle w:val="GvdeMetni"/>
        <w:spacing w:before="5"/>
        <w:jc w:val="left"/>
      </w:pPr>
    </w:p>
    <w:p w:rsidR="00E32FDE" w:rsidRDefault="00E32FDE" w:rsidP="00E32FDE">
      <w:pPr>
        <w:ind w:right="112"/>
        <w:jc w:val="right"/>
        <w:rPr>
          <w:b/>
        </w:rPr>
      </w:pPr>
      <w:r>
        <w:rPr>
          <w:b/>
        </w:rPr>
        <w:t>Dış</w:t>
      </w:r>
      <w:r>
        <w:rPr>
          <w:b/>
          <w:spacing w:val="-5"/>
        </w:rPr>
        <w:t xml:space="preserve"> </w:t>
      </w:r>
      <w:r>
        <w:rPr>
          <w:b/>
        </w:rPr>
        <w:t>İlişkiler</w:t>
      </w:r>
      <w:r>
        <w:rPr>
          <w:b/>
          <w:spacing w:val="-5"/>
        </w:rPr>
        <w:t xml:space="preserve"> </w:t>
      </w:r>
      <w:r>
        <w:rPr>
          <w:b/>
        </w:rPr>
        <w:t>Birim</w:t>
      </w:r>
      <w:r>
        <w:rPr>
          <w:b/>
          <w:spacing w:val="-5"/>
        </w:rPr>
        <w:t xml:space="preserve"> </w:t>
      </w:r>
      <w:r>
        <w:rPr>
          <w:b/>
          <w:spacing w:val="-2"/>
        </w:rPr>
        <w:t>Koordinatörlüğünden</w:t>
      </w:r>
    </w:p>
    <w:p w:rsidR="006E2A91" w:rsidRDefault="00E32FDE" w:rsidP="00E32FDE">
      <w:pPr>
        <w:spacing w:line="480" w:lineRule="auto"/>
        <w:jc w:val="center"/>
        <w:rPr>
          <w:b/>
          <w:spacing w:val="-2"/>
        </w:rPr>
      </w:pPr>
      <w:r>
        <w:rPr>
          <w:b/>
          <w:spacing w:val="-2"/>
        </w:rPr>
        <w:t xml:space="preserve">                                                                                                          Duyurulur</w:t>
      </w:r>
    </w:p>
    <w:p w:rsidR="0045663A" w:rsidRPr="00897503" w:rsidRDefault="0045663A" w:rsidP="0045663A">
      <w:pPr>
        <w:spacing w:line="480" w:lineRule="auto"/>
        <w:rPr>
          <w:sz w:val="20"/>
          <w:szCs w:val="20"/>
        </w:rPr>
      </w:pPr>
    </w:p>
    <w:tbl>
      <w:tblPr>
        <w:tblStyle w:val="TabloKlavuzu"/>
        <w:tblW w:w="0" w:type="auto"/>
        <w:tblLook w:val="04A0" w:firstRow="1" w:lastRow="0" w:firstColumn="1" w:lastColumn="0" w:noHBand="0" w:noVBand="1"/>
      </w:tblPr>
      <w:tblGrid>
        <w:gridCol w:w="5791"/>
        <w:gridCol w:w="3246"/>
      </w:tblGrid>
      <w:tr w:rsidR="00970190" w:rsidRPr="00E32FDE" w:rsidTr="00E32FDE">
        <w:trPr>
          <w:gridAfter w:val="1"/>
          <w:wAfter w:w="3246" w:type="dxa"/>
          <w:trHeight w:val="611"/>
        </w:trPr>
        <w:tc>
          <w:tcPr>
            <w:tcW w:w="5791" w:type="dxa"/>
          </w:tcPr>
          <w:p w:rsidR="00970190" w:rsidRPr="00E32FDE" w:rsidRDefault="00970190" w:rsidP="00E32FDE">
            <w:pPr>
              <w:jc w:val="center"/>
              <w:rPr>
                <w:b/>
              </w:rPr>
            </w:pPr>
            <w:r w:rsidRPr="00E32FDE">
              <w:rPr>
                <w:b/>
              </w:rPr>
              <w:t>SEÇİM TAKVİMİ</w:t>
            </w:r>
          </w:p>
        </w:tc>
      </w:tr>
      <w:tr w:rsidR="006E2A91" w:rsidRPr="00E32FDE" w:rsidTr="00E32FDE">
        <w:trPr>
          <w:trHeight w:val="464"/>
        </w:trPr>
        <w:tc>
          <w:tcPr>
            <w:tcW w:w="5791" w:type="dxa"/>
          </w:tcPr>
          <w:p w:rsidR="006E2A91" w:rsidRPr="00E32FDE" w:rsidRDefault="006E2A91" w:rsidP="00E32FDE">
            <w:r w:rsidRPr="00E32FDE">
              <w:t>Hareketlilik İlan Tarihi</w:t>
            </w:r>
          </w:p>
        </w:tc>
        <w:tc>
          <w:tcPr>
            <w:tcW w:w="3246" w:type="dxa"/>
          </w:tcPr>
          <w:p w:rsidR="006E2A91" w:rsidRPr="00E32FDE" w:rsidRDefault="006E2A91" w:rsidP="00E752D3">
            <w:pPr>
              <w:rPr>
                <w:color w:val="212529"/>
                <w:lang w:eastAsia="tr-TR"/>
              </w:rPr>
            </w:pPr>
            <w:r w:rsidRPr="00E32FDE">
              <w:rPr>
                <w:color w:val="212529"/>
                <w:lang w:eastAsia="tr-TR"/>
              </w:rPr>
              <w:t>2</w:t>
            </w:r>
            <w:r w:rsidR="00E752D3">
              <w:rPr>
                <w:color w:val="212529"/>
                <w:lang w:eastAsia="tr-TR"/>
              </w:rPr>
              <w:t>5</w:t>
            </w:r>
            <w:bookmarkStart w:id="0" w:name="_GoBack"/>
            <w:bookmarkEnd w:id="0"/>
            <w:r w:rsidRPr="00E32FDE">
              <w:rPr>
                <w:color w:val="212529"/>
                <w:lang w:eastAsia="tr-TR"/>
              </w:rPr>
              <w:t>.10.2023</w:t>
            </w:r>
          </w:p>
        </w:tc>
      </w:tr>
      <w:tr w:rsidR="00970190" w:rsidRPr="00E32FDE" w:rsidTr="00E32FDE">
        <w:trPr>
          <w:trHeight w:val="381"/>
        </w:trPr>
        <w:tc>
          <w:tcPr>
            <w:tcW w:w="5791" w:type="dxa"/>
          </w:tcPr>
          <w:p w:rsidR="00970190" w:rsidRPr="00E32FDE" w:rsidRDefault="006E2A91" w:rsidP="00E32FDE">
            <w:r w:rsidRPr="00E32FDE">
              <w:t>Başvuru Tarihleri</w:t>
            </w:r>
          </w:p>
        </w:tc>
        <w:tc>
          <w:tcPr>
            <w:tcW w:w="3246" w:type="dxa"/>
          </w:tcPr>
          <w:p w:rsidR="00970190" w:rsidRPr="00E32FDE" w:rsidRDefault="00970190" w:rsidP="00E32FDE">
            <w:r w:rsidRPr="00E32FDE">
              <w:rPr>
                <w:color w:val="212529"/>
                <w:lang w:eastAsia="tr-TR"/>
              </w:rPr>
              <w:t>06.11.2023- 24.11.2023</w:t>
            </w:r>
          </w:p>
        </w:tc>
      </w:tr>
      <w:tr w:rsidR="00970190" w:rsidRPr="00E32FDE" w:rsidTr="00E32FDE">
        <w:trPr>
          <w:trHeight w:val="373"/>
        </w:trPr>
        <w:tc>
          <w:tcPr>
            <w:tcW w:w="5791" w:type="dxa"/>
          </w:tcPr>
          <w:p w:rsidR="00970190" w:rsidRPr="00E32FDE" w:rsidRDefault="00970190" w:rsidP="00E32FDE">
            <w:r w:rsidRPr="00E32FDE">
              <w:t>Puanlama Tablolarının Alınması</w:t>
            </w:r>
          </w:p>
        </w:tc>
        <w:tc>
          <w:tcPr>
            <w:tcW w:w="3246" w:type="dxa"/>
          </w:tcPr>
          <w:p w:rsidR="00970190" w:rsidRPr="00E32FDE" w:rsidRDefault="00970190" w:rsidP="00E32FDE">
            <w:r w:rsidRPr="00E32FDE">
              <w:rPr>
                <w:color w:val="212529"/>
                <w:lang w:eastAsia="tr-TR"/>
              </w:rPr>
              <w:t xml:space="preserve">27.11.2023- </w:t>
            </w:r>
            <w:r w:rsidR="006E2A91" w:rsidRPr="00E32FDE">
              <w:rPr>
                <w:color w:val="212529"/>
                <w:lang w:eastAsia="tr-TR"/>
              </w:rPr>
              <w:t>29</w:t>
            </w:r>
            <w:r w:rsidRPr="00E32FDE">
              <w:rPr>
                <w:color w:val="212529"/>
                <w:lang w:eastAsia="tr-TR"/>
              </w:rPr>
              <w:t>.</w:t>
            </w:r>
            <w:r w:rsidR="006E2A91" w:rsidRPr="00E32FDE">
              <w:rPr>
                <w:color w:val="212529"/>
                <w:lang w:eastAsia="tr-TR"/>
              </w:rPr>
              <w:t>11.</w:t>
            </w:r>
            <w:r w:rsidRPr="00E32FDE">
              <w:rPr>
                <w:color w:val="212529"/>
                <w:lang w:eastAsia="tr-TR"/>
              </w:rPr>
              <w:t>2023</w:t>
            </w:r>
          </w:p>
        </w:tc>
      </w:tr>
      <w:tr w:rsidR="00970190" w:rsidRPr="00E32FDE" w:rsidTr="00E32FDE">
        <w:trPr>
          <w:trHeight w:val="379"/>
        </w:trPr>
        <w:tc>
          <w:tcPr>
            <w:tcW w:w="5791" w:type="dxa"/>
          </w:tcPr>
          <w:p w:rsidR="00970190" w:rsidRPr="00E32FDE" w:rsidRDefault="00970190" w:rsidP="00E32FDE">
            <w:r w:rsidRPr="00E32FDE">
              <w:t>Başvuruların Uluslararası İlişkiler Komisyonu Tarafından Değerlendirilmesi</w:t>
            </w:r>
          </w:p>
        </w:tc>
        <w:tc>
          <w:tcPr>
            <w:tcW w:w="3246" w:type="dxa"/>
          </w:tcPr>
          <w:p w:rsidR="00970190" w:rsidRPr="00E32FDE" w:rsidRDefault="006E2A91" w:rsidP="00E32FDE">
            <w:r w:rsidRPr="00E32FDE">
              <w:rPr>
                <w:color w:val="212529"/>
                <w:lang w:eastAsia="tr-TR"/>
              </w:rPr>
              <w:t>30</w:t>
            </w:r>
            <w:r w:rsidR="00970190" w:rsidRPr="00E32FDE">
              <w:rPr>
                <w:color w:val="212529"/>
                <w:lang w:eastAsia="tr-TR"/>
              </w:rPr>
              <w:t>.1</w:t>
            </w:r>
            <w:r w:rsidRPr="00E32FDE">
              <w:rPr>
                <w:color w:val="212529"/>
                <w:lang w:eastAsia="tr-TR"/>
              </w:rPr>
              <w:t>1</w:t>
            </w:r>
            <w:r w:rsidR="00970190" w:rsidRPr="00E32FDE">
              <w:rPr>
                <w:color w:val="212529"/>
                <w:lang w:eastAsia="tr-TR"/>
              </w:rPr>
              <w:t>.2023</w:t>
            </w:r>
          </w:p>
        </w:tc>
      </w:tr>
      <w:tr w:rsidR="00970190" w:rsidRPr="00E32FDE" w:rsidTr="00E32FDE">
        <w:trPr>
          <w:trHeight w:val="168"/>
        </w:trPr>
        <w:tc>
          <w:tcPr>
            <w:tcW w:w="5791" w:type="dxa"/>
          </w:tcPr>
          <w:p w:rsidR="00970190" w:rsidRPr="00E32FDE" w:rsidRDefault="006E2A91" w:rsidP="00E32FDE">
            <w:r w:rsidRPr="00E32FDE">
              <w:t>Ön Değerlendirme Sonuçlarının İlanı</w:t>
            </w:r>
          </w:p>
        </w:tc>
        <w:tc>
          <w:tcPr>
            <w:tcW w:w="3246" w:type="dxa"/>
          </w:tcPr>
          <w:p w:rsidR="00970190" w:rsidRPr="00E32FDE" w:rsidRDefault="00970190" w:rsidP="00E32FDE">
            <w:r w:rsidRPr="00E32FDE">
              <w:rPr>
                <w:color w:val="212529"/>
                <w:lang w:eastAsia="tr-TR"/>
              </w:rPr>
              <w:t>0</w:t>
            </w:r>
            <w:r w:rsidR="006E2A91" w:rsidRPr="00E32FDE">
              <w:rPr>
                <w:color w:val="212529"/>
                <w:lang w:eastAsia="tr-TR"/>
              </w:rPr>
              <w:t>1</w:t>
            </w:r>
            <w:r w:rsidRPr="00E32FDE">
              <w:rPr>
                <w:color w:val="212529"/>
                <w:lang w:eastAsia="tr-TR"/>
              </w:rPr>
              <w:t>.12.2023</w:t>
            </w:r>
          </w:p>
        </w:tc>
      </w:tr>
      <w:tr w:rsidR="00E32FDE" w:rsidRPr="00E32FDE" w:rsidTr="00E32FDE">
        <w:trPr>
          <w:trHeight w:val="312"/>
        </w:trPr>
        <w:tc>
          <w:tcPr>
            <w:tcW w:w="5791" w:type="dxa"/>
          </w:tcPr>
          <w:p w:rsidR="00E32FDE" w:rsidRPr="00E32FDE" w:rsidRDefault="0045663A" w:rsidP="00E32FDE">
            <w:r>
              <w:t>İtiraz Süreci</w:t>
            </w:r>
          </w:p>
        </w:tc>
        <w:tc>
          <w:tcPr>
            <w:tcW w:w="3246" w:type="dxa"/>
          </w:tcPr>
          <w:p w:rsidR="00E32FDE" w:rsidRPr="00E32FDE" w:rsidRDefault="00E32FDE" w:rsidP="0045663A">
            <w:pPr>
              <w:rPr>
                <w:color w:val="212529"/>
                <w:lang w:eastAsia="tr-TR"/>
              </w:rPr>
            </w:pPr>
            <w:r w:rsidRPr="00E32FDE">
              <w:rPr>
                <w:color w:val="212529"/>
                <w:lang w:eastAsia="tr-TR"/>
              </w:rPr>
              <w:t>04.12.2023- 0</w:t>
            </w:r>
            <w:r w:rsidR="0045663A">
              <w:rPr>
                <w:color w:val="212529"/>
                <w:lang w:eastAsia="tr-TR"/>
              </w:rPr>
              <w:t>6</w:t>
            </w:r>
            <w:r w:rsidRPr="00E32FDE">
              <w:rPr>
                <w:color w:val="212529"/>
                <w:lang w:eastAsia="tr-TR"/>
              </w:rPr>
              <w:t>.12.2023</w:t>
            </w:r>
          </w:p>
        </w:tc>
      </w:tr>
      <w:tr w:rsidR="00970190" w:rsidRPr="00E32FDE" w:rsidTr="00E32FDE">
        <w:trPr>
          <w:trHeight w:val="368"/>
        </w:trPr>
        <w:tc>
          <w:tcPr>
            <w:tcW w:w="5791" w:type="dxa"/>
          </w:tcPr>
          <w:p w:rsidR="00970190" w:rsidRPr="00E32FDE" w:rsidRDefault="00E32FDE" w:rsidP="00E32FDE">
            <w:r w:rsidRPr="00E32FDE">
              <w:t>Asil ve Yedek Personel Listesinin Açıklanması</w:t>
            </w:r>
          </w:p>
        </w:tc>
        <w:tc>
          <w:tcPr>
            <w:tcW w:w="3246" w:type="dxa"/>
          </w:tcPr>
          <w:p w:rsidR="00970190" w:rsidRPr="00E32FDE" w:rsidRDefault="0045663A" w:rsidP="00E32FDE">
            <w:r w:rsidRPr="00E32FDE">
              <w:rPr>
                <w:color w:val="212529"/>
                <w:lang w:eastAsia="tr-TR"/>
              </w:rPr>
              <w:t>08.12.2023</w:t>
            </w:r>
          </w:p>
        </w:tc>
      </w:tr>
      <w:tr w:rsidR="00970190" w:rsidRPr="00E32FDE" w:rsidTr="00E32FDE">
        <w:trPr>
          <w:trHeight w:val="246"/>
        </w:trPr>
        <w:tc>
          <w:tcPr>
            <w:tcW w:w="5791" w:type="dxa"/>
          </w:tcPr>
          <w:p w:rsidR="00970190" w:rsidRPr="00E32FDE" w:rsidRDefault="00326548" w:rsidP="00326548">
            <w:r>
              <w:t>Hareketlilik</w:t>
            </w:r>
            <w:r w:rsidR="00970190" w:rsidRPr="00E32FDE">
              <w:t xml:space="preserve"> </w:t>
            </w:r>
            <w:r w:rsidR="0045663A">
              <w:t>Tarihleri</w:t>
            </w:r>
          </w:p>
        </w:tc>
        <w:tc>
          <w:tcPr>
            <w:tcW w:w="3246" w:type="dxa"/>
          </w:tcPr>
          <w:p w:rsidR="00970190" w:rsidRPr="00E32FDE" w:rsidRDefault="00970190" w:rsidP="0045663A">
            <w:r w:rsidRPr="00E32FDE">
              <w:rPr>
                <w:color w:val="212529"/>
                <w:lang w:eastAsia="tr-TR"/>
              </w:rPr>
              <w:t>1</w:t>
            </w:r>
            <w:r w:rsidR="0045663A">
              <w:rPr>
                <w:color w:val="212529"/>
                <w:lang w:eastAsia="tr-TR"/>
              </w:rPr>
              <w:t>1</w:t>
            </w:r>
            <w:r w:rsidRPr="00E32FDE">
              <w:rPr>
                <w:color w:val="212529"/>
                <w:lang w:eastAsia="tr-TR"/>
              </w:rPr>
              <w:t xml:space="preserve">.12.2023 – </w:t>
            </w:r>
            <w:r w:rsidR="0045663A">
              <w:rPr>
                <w:color w:val="212529"/>
                <w:lang w:eastAsia="tr-TR"/>
              </w:rPr>
              <w:t>15.12.2023</w:t>
            </w:r>
          </w:p>
        </w:tc>
      </w:tr>
    </w:tbl>
    <w:p w:rsidR="0045663A" w:rsidRDefault="0045663A">
      <w:pPr>
        <w:spacing w:line="360" w:lineRule="auto"/>
      </w:pPr>
    </w:p>
    <w:p w:rsidR="00CE5A6A" w:rsidRDefault="00CE5A6A" w:rsidP="0045663A">
      <w:pPr>
        <w:spacing w:before="126"/>
        <w:ind w:right="112"/>
        <w:rPr>
          <w:b/>
        </w:rPr>
      </w:pPr>
    </w:p>
    <w:sectPr w:rsidR="00CE5A6A">
      <w:pgSz w:w="11910" w:h="1684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79B"/>
    <w:multiLevelType w:val="hybridMultilevel"/>
    <w:tmpl w:val="F084847A"/>
    <w:lvl w:ilvl="0" w:tplc="CAFA54CC">
      <w:start w:val="1"/>
      <w:numFmt w:val="decimal"/>
      <w:lvlText w:val="%1."/>
      <w:lvlJc w:val="left"/>
      <w:pPr>
        <w:ind w:left="836"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1" w:tplc="7CDA1AAC">
      <w:numFmt w:val="bullet"/>
      <w:lvlText w:val="•"/>
      <w:lvlJc w:val="left"/>
      <w:pPr>
        <w:ind w:left="1686" w:hanging="360"/>
      </w:pPr>
      <w:rPr>
        <w:rFonts w:hint="default"/>
        <w:lang w:val="tr-TR" w:eastAsia="en-US" w:bidi="ar-SA"/>
      </w:rPr>
    </w:lvl>
    <w:lvl w:ilvl="2" w:tplc="BEC40320">
      <w:numFmt w:val="bullet"/>
      <w:lvlText w:val="•"/>
      <w:lvlJc w:val="left"/>
      <w:pPr>
        <w:ind w:left="2533" w:hanging="360"/>
      </w:pPr>
      <w:rPr>
        <w:rFonts w:hint="default"/>
        <w:lang w:val="tr-TR" w:eastAsia="en-US" w:bidi="ar-SA"/>
      </w:rPr>
    </w:lvl>
    <w:lvl w:ilvl="3" w:tplc="49A0E604">
      <w:numFmt w:val="bullet"/>
      <w:lvlText w:val="•"/>
      <w:lvlJc w:val="left"/>
      <w:pPr>
        <w:ind w:left="3379" w:hanging="360"/>
      </w:pPr>
      <w:rPr>
        <w:rFonts w:hint="default"/>
        <w:lang w:val="tr-TR" w:eastAsia="en-US" w:bidi="ar-SA"/>
      </w:rPr>
    </w:lvl>
    <w:lvl w:ilvl="4" w:tplc="D1702BDC">
      <w:numFmt w:val="bullet"/>
      <w:lvlText w:val="•"/>
      <w:lvlJc w:val="left"/>
      <w:pPr>
        <w:ind w:left="4226" w:hanging="360"/>
      </w:pPr>
      <w:rPr>
        <w:rFonts w:hint="default"/>
        <w:lang w:val="tr-TR" w:eastAsia="en-US" w:bidi="ar-SA"/>
      </w:rPr>
    </w:lvl>
    <w:lvl w:ilvl="5" w:tplc="F6E68146">
      <w:numFmt w:val="bullet"/>
      <w:lvlText w:val="•"/>
      <w:lvlJc w:val="left"/>
      <w:pPr>
        <w:ind w:left="5073" w:hanging="360"/>
      </w:pPr>
      <w:rPr>
        <w:rFonts w:hint="default"/>
        <w:lang w:val="tr-TR" w:eastAsia="en-US" w:bidi="ar-SA"/>
      </w:rPr>
    </w:lvl>
    <w:lvl w:ilvl="6" w:tplc="DDC8EC0A">
      <w:numFmt w:val="bullet"/>
      <w:lvlText w:val="•"/>
      <w:lvlJc w:val="left"/>
      <w:pPr>
        <w:ind w:left="5919" w:hanging="360"/>
      </w:pPr>
      <w:rPr>
        <w:rFonts w:hint="default"/>
        <w:lang w:val="tr-TR" w:eastAsia="en-US" w:bidi="ar-SA"/>
      </w:rPr>
    </w:lvl>
    <w:lvl w:ilvl="7" w:tplc="D9B45F6C">
      <w:numFmt w:val="bullet"/>
      <w:lvlText w:val="•"/>
      <w:lvlJc w:val="left"/>
      <w:pPr>
        <w:ind w:left="6766" w:hanging="360"/>
      </w:pPr>
      <w:rPr>
        <w:rFonts w:hint="default"/>
        <w:lang w:val="tr-TR" w:eastAsia="en-US" w:bidi="ar-SA"/>
      </w:rPr>
    </w:lvl>
    <w:lvl w:ilvl="8" w:tplc="1060AA68">
      <w:numFmt w:val="bullet"/>
      <w:lvlText w:val="•"/>
      <w:lvlJc w:val="left"/>
      <w:pPr>
        <w:ind w:left="7613" w:hanging="360"/>
      </w:pPr>
      <w:rPr>
        <w:rFonts w:hint="default"/>
        <w:lang w:val="tr-TR" w:eastAsia="en-US" w:bidi="ar-SA"/>
      </w:rPr>
    </w:lvl>
  </w:abstractNum>
  <w:abstractNum w:abstractNumId="1" w15:restartNumberingAfterBreak="0">
    <w:nsid w:val="13C514FA"/>
    <w:multiLevelType w:val="hybridMultilevel"/>
    <w:tmpl w:val="E66C5DE0"/>
    <w:lvl w:ilvl="0" w:tplc="D4C653A0">
      <w:numFmt w:val="bullet"/>
      <w:lvlText w:val=""/>
      <w:lvlJc w:val="left"/>
      <w:pPr>
        <w:ind w:left="836" w:hanging="360"/>
      </w:pPr>
      <w:rPr>
        <w:rFonts w:ascii="Symbol" w:eastAsia="Symbol" w:hAnsi="Symbol" w:cs="Symbol" w:hint="default"/>
        <w:b w:val="0"/>
        <w:bCs w:val="0"/>
        <w:i w:val="0"/>
        <w:iCs w:val="0"/>
        <w:spacing w:val="0"/>
        <w:w w:val="100"/>
        <w:sz w:val="22"/>
        <w:szCs w:val="22"/>
        <w:lang w:val="tr-TR" w:eastAsia="en-US" w:bidi="ar-SA"/>
      </w:rPr>
    </w:lvl>
    <w:lvl w:ilvl="1" w:tplc="907C6310">
      <w:numFmt w:val="bullet"/>
      <w:lvlText w:val="•"/>
      <w:lvlJc w:val="left"/>
      <w:pPr>
        <w:ind w:left="1686" w:hanging="360"/>
      </w:pPr>
      <w:rPr>
        <w:rFonts w:hint="default"/>
        <w:lang w:val="tr-TR" w:eastAsia="en-US" w:bidi="ar-SA"/>
      </w:rPr>
    </w:lvl>
    <w:lvl w:ilvl="2" w:tplc="ED14BB80">
      <w:numFmt w:val="bullet"/>
      <w:lvlText w:val="•"/>
      <w:lvlJc w:val="left"/>
      <w:pPr>
        <w:ind w:left="2533" w:hanging="360"/>
      </w:pPr>
      <w:rPr>
        <w:rFonts w:hint="default"/>
        <w:lang w:val="tr-TR" w:eastAsia="en-US" w:bidi="ar-SA"/>
      </w:rPr>
    </w:lvl>
    <w:lvl w:ilvl="3" w:tplc="AF561F14">
      <w:numFmt w:val="bullet"/>
      <w:lvlText w:val="•"/>
      <w:lvlJc w:val="left"/>
      <w:pPr>
        <w:ind w:left="3379" w:hanging="360"/>
      </w:pPr>
      <w:rPr>
        <w:rFonts w:hint="default"/>
        <w:lang w:val="tr-TR" w:eastAsia="en-US" w:bidi="ar-SA"/>
      </w:rPr>
    </w:lvl>
    <w:lvl w:ilvl="4" w:tplc="BD0289EA">
      <w:numFmt w:val="bullet"/>
      <w:lvlText w:val="•"/>
      <w:lvlJc w:val="left"/>
      <w:pPr>
        <w:ind w:left="4226" w:hanging="360"/>
      </w:pPr>
      <w:rPr>
        <w:rFonts w:hint="default"/>
        <w:lang w:val="tr-TR" w:eastAsia="en-US" w:bidi="ar-SA"/>
      </w:rPr>
    </w:lvl>
    <w:lvl w:ilvl="5" w:tplc="6470B986">
      <w:numFmt w:val="bullet"/>
      <w:lvlText w:val="•"/>
      <w:lvlJc w:val="left"/>
      <w:pPr>
        <w:ind w:left="5073" w:hanging="360"/>
      </w:pPr>
      <w:rPr>
        <w:rFonts w:hint="default"/>
        <w:lang w:val="tr-TR" w:eastAsia="en-US" w:bidi="ar-SA"/>
      </w:rPr>
    </w:lvl>
    <w:lvl w:ilvl="6" w:tplc="DBBC577E">
      <w:numFmt w:val="bullet"/>
      <w:lvlText w:val="•"/>
      <w:lvlJc w:val="left"/>
      <w:pPr>
        <w:ind w:left="5919" w:hanging="360"/>
      </w:pPr>
      <w:rPr>
        <w:rFonts w:hint="default"/>
        <w:lang w:val="tr-TR" w:eastAsia="en-US" w:bidi="ar-SA"/>
      </w:rPr>
    </w:lvl>
    <w:lvl w:ilvl="7" w:tplc="075CC666">
      <w:numFmt w:val="bullet"/>
      <w:lvlText w:val="•"/>
      <w:lvlJc w:val="left"/>
      <w:pPr>
        <w:ind w:left="6766" w:hanging="360"/>
      </w:pPr>
      <w:rPr>
        <w:rFonts w:hint="default"/>
        <w:lang w:val="tr-TR" w:eastAsia="en-US" w:bidi="ar-SA"/>
      </w:rPr>
    </w:lvl>
    <w:lvl w:ilvl="8" w:tplc="AE8E12B4">
      <w:numFmt w:val="bullet"/>
      <w:lvlText w:val="•"/>
      <w:lvlJc w:val="left"/>
      <w:pPr>
        <w:ind w:left="7613" w:hanging="360"/>
      </w:pPr>
      <w:rPr>
        <w:rFonts w:hint="default"/>
        <w:lang w:val="tr-TR" w:eastAsia="en-US" w:bidi="ar-SA"/>
      </w:rPr>
    </w:lvl>
  </w:abstractNum>
  <w:abstractNum w:abstractNumId="2" w15:restartNumberingAfterBreak="0">
    <w:nsid w:val="20867DD9"/>
    <w:multiLevelType w:val="hybridMultilevel"/>
    <w:tmpl w:val="6C766B86"/>
    <w:lvl w:ilvl="0" w:tplc="75163C48">
      <w:start w:val="1"/>
      <w:numFmt w:val="lowerLetter"/>
      <w:lvlText w:val="%1."/>
      <w:lvlJc w:val="left"/>
      <w:pPr>
        <w:ind w:left="836"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1" w:tplc="1F4E3978">
      <w:numFmt w:val="bullet"/>
      <w:lvlText w:val="•"/>
      <w:lvlJc w:val="left"/>
      <w:pPr>
        <w:ind w:left="1686" w:hanging="360"/>
      </w:pPr>
      <w:rPr>
        <w:rFonts w:hint="default"/>
        <w:lang w:val="tr-TR" w:eastAsia="en-US" w:bidi="ar-SA"/>
      </w:rPr>
    </w:lvl>
    <w:lvl w:ilvl="2" w:tplc="FD78A93C">
      <w:numFmt w:val="bullet"/>
      <w:lvlText w:val="•"/>
      <w:lvlJc w:val="left"/>
      <w:pPr>
        <w:ind w:left="2533" w:hanging="360"/>
      </w:pPr>
      <w:rPr>
        <w:rFonts w:hint="default"/>
        <w:lang w:val="tr-TR" w:eastAsia="en-US" w:bidi="ar-SA"/>
      </w:rPr>
    </w:lvl>
    <w:lvl w:ilvl="3" w:tplc="F92A891C">
      <w:numFmt w:val="bullet"/>
      <w:lvlText w:val="•"/>
      <w:lvlJc w:val="left"/>
      <w:pPr>
        <w:ind w:left="3379" w:hanging="360"/>
      </w:pPr>
      <w:rPr>
        <w:rFonts w:hint="default"/>
        <w:lang w:val="tr-TR" w:eastAsia="en-US" w:bidi="ar-SA"/>
      </w:rPr>
    </w:lvl>
    <w:lvl w:ilvl="4" w:tplc="94A06C6C">
      <w:numFmt w:val="bullet"/>
      <w:lvlText w:val="•"/>
      <w:lvlJc w:val="left"/>
      <w:pPr>
        <w:ind w:left="4226" w:hanging="360"/>
      </w:pPr>
      <w:rPr>
        <w:rFonts w:hint="default"/>
        <w:lang w:val="tr-TR" w:eastAsia="en-US" w:bidi="ar-SA"/>
      </w:rPr>
    </w:lvl>
    <w:lvl w:ilvl="5" w:tplc="FEB03816">
      <w:numFmt w:val="bullet"/>
      <w:lvlText w:val="•"/>
      <w:lvlJc w:val="left"/>
      <w:pPr>
        <w:ind w:left="5073" w:hanging="360"/>
      </w:pPr>
      <w:rPr>
        <w:rFonts w:hint="default"/>
        <w:lang w:val="tr-TR" w:eastAsia="en-US" w:bidi="ar-SA"/>
      </w:rPr>
    </w:lvl>
    <w:lvl w:ilvl="6" w:tplc="1D28D4D4">
      <w:numFmt w:val="bullet"/>
      <w:lvlText w:val="•"/>
      <w:lvlJc w:val="left"/>
      <w:pPr>
        <w:ind w:left="5919" w:hanging="360"/>
      </w:pPr>
      <w:rPr>
        <w:rFonts w:hint="default"/>
        <w:lang w:val="tr-TR" w:eastAsia="en-US" w:bidi="ar-SA"/>
      </w:rPr>
    </w:lvl>
    <w:lvl w:ilvl="7" w:tplc="5720D866">
      <w:numFmt w:val="bullet"/>
      <w:lvlText w:val="•"/>
      <w:lvlJc w:val="left"/>
      <w:pPr>
        <w:ind w:left="6766" w:hanging="360"/>
      </w:pPr>
      <w:rPr>
        <w:rFonts w:hint="default"/>
        <w:lang w:val="tr-TR" w:eastAsia="en-US" w:bidi="ar-SA"/>
      </w:rPr>
    </w:lvl>
    <w:lvl w:ilvl="8" w:tplc="7848DFAA">
      <w:numFmt w:val="bullet"/>
      <w:lvlText w:val="•"/>
      <w:lvlJc w:val="left"/>
      <w:pPr>
        <w:ind w:left="7613" w:hanging="360"/>
      </w:pPr>
      <w:rPr>
        <w:rFonts w:hint="default"/>
        <w:lang w:val="tr-TR" w:eastAsia="en-US" w:bidi="ar-SA"/>
      </w:rPr>
    </w:lvl>
  </w:abstractNum>
  <w:abstractNum w:abstractNumId="3" w15:restartNumberingAfterBreak="0">
    <w:nsid w:val="35A11676"/>
    <w:multiLevelType w:val="hybridMultilevel"/>
    <w:tmpl w:val="B1546898"/>
    <w:lvl w:ilvl="0" w:tplc="EB3CF67C">
      <w:start w:val="1"/>
      <w:numFmt w:val="decimal"/>
      <w:lvlText w:val="%1."/>
      <w:lvlJc w:val="left"/>
      <w:pPr>
        <w:ind w:left="836"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1" w:tplc="B8647DBE">
      <w:numFmt w:val="bullet"/>
      <w:lvlText w:val="•"/>
      <w:lvlJc w:val="left"/>
      <w:pPr>
        <w:ind w:left="1686" w:hanging="360"/>
      </w:pPr>
      <w:rPr>
        <w:rFonts w:hint="default"/>
        <w:lang w:val="tr-TR" w:eastAsia="en-US" w:bidi="ar-SA"/>
      </w:rPr>
    </w:lvl>
    <w:lvl w:ilvl="2" w:tplc="832459A8">
      <w:numFmt w:val="bullet"/>
      <w:lvlText w:val="•"/>
      <w:lvlJc w:val="left"/>
      <w:pPr>
        <w:ind w:left="2533" w:hanging="360"/>
      </w:pPr>
      <w:rPr>
        <w:rFonts w:hint="default"/>
        <w:lang w:val="tr-TR" w:eastAsia="en-US" w:bidi="ar-SA"/>
      </w:rPr>
    </w:lvl>
    <w:lvl w:ilvl="3" w:tplc="EB3633B2">
      <w:numFmt w:val="bullet"/>
      <w:lvlText w:val="•"/>
      <w:lvlJc w:val="left"/>
      <w:pPr>
        <w:ind w:left="3379" w:hanging="360"/>
      </w:pPr>
      <w:rPr>
        <w:rFonts w:hint="default"/>
        <w:lang w:val="tr-TR" w:eastAsia="en-US" w:bidi="ar-SA"/>
      </w:rPr>
    </w:lvl>
    <w:lvl w:ilvl="4" w:tplc="87FEBDB2">
      <w:numFmt w:val="bullet"/>
      <w:lvlText w:val="•"/>
      <w:lvlJc w:val="left"/>
      <w:pPr>
        <w:ind w:left="4226" w:hanging="360"/>
      </w:pPr>
      <w:rPr>
        <w:rFonts w:hint="default"/>
        <w:lang w:val="tr-TR" w:eastAsia="en-US" w:bidi="ar-SA"/>
      </w:rPr>
    </w:lvl>
    <w:lvl w:ilvl="5" w:tplc="EF82D654">
      <w:numFmt w:val="bullet"/>
      <w:lvlText w:val="•"/>
      <w:lvlJc w:val="left"/>
      <w:pPr>
        <w:ind w:left="5073" w:hanging="360"/>
      </w:pPr>
      <w:rPr>
        <w:rFonts w:hint="default"/>
        <w:lang w:val="tr-TR" w:eastAsia="en-US" w:bidi="ar-SA"/>
      </w:rPr>
    </w:lvl>
    <w:lvl w:ilvl="6" w:tplc="0FCA36FE">
      <w:numFmt w:val="bullet"/>
      <w:lvlText w:val="•"/>
      <w:lvlJc w:val="left"/>
      <w:pPr>
        <w:ind w:left="5919" w:hanging="360"/>
      </w:pPr>
      <w:rPr>
        <w:rFonts w:hint="default"/>
        <w:lang w:val="tr-TR" w:eastAsia="en-US" w:bidi="ar-SA"/>
      </w:rPr>
    </w:lvl>
    <w:lvl w:ilvl="7" w:tplc="3DD0BBA2">
      <w:numFmt w:val="bullet"/>
      <w:lvlText w:val="•"/>
      <w:lvlJc w:val="left"/>
      <w:pPr>
        <w:ind w:left="6766" w:hanging="360"/>
      </w:pPr>
      <w:rPr>
        <w:rFonts w:hint="default"/>
        <w:lang w:val="tr-TR" w:eastAsia="en-US" w:bidi="ar-SA"/>
      </w:rPr>
    </w:lvl>
    <w:lvl w:ilvl="8" w:tplc="B434C0F6">
      <w:numFmt w:val="bullet"/>
      <w:lvlText w:val="•"/>
      <w:lvlJc w:val="left"/>
      <w:pPr>
        <w:ind w:left="7613" w:hanging="360"/>
      </w:pPr>
      <w:rPr>
        <w:rFonts w:hint="default"/>
        <w:lang w:val="tr-TR" w:eastAsia="en-US" w:bidi="ar-SA"/>
      </w:rPr>
    </w:lvl>
  </w:abstractNum>
  <w:abstractNum w:abstractNumId="4" w15:restartNumberingAfterBreak="0">
    <w:nsid w:val="6A091AB0"/>
    <w:multiLevelType w:val="hybridMultilevel"/>
    <w:tmpl w:val="1DD8660A"/>
    <w:lvl w:ilvl="0" w:tplc="247E63C6">
      <w:start w:val="1"/>
      <w:numFmt w:val="decimal"/>
      <w:lvlText w:val="%1."/>
      <w:lvlJc w:val="left"/>
      <w:pPr>
        <w:ind w:left="836"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1" w:tplc="0B284F8A">
      <w:numFmt w:val="bullet"/>
      <w:lvlText w:val="•"/>
      <w:lvlJc w:val="left"/>
      <w:pPr>
        <w:ind w:left="1686" w:hanging="360"/>
      </w:pPr>
      <w:rPr>
        <w:rFonts w:hint="default"/>
        <w:lang w:val="tr-TR" w:eastAsia="en-US" w:bidi="ar-SA"/>
      </w:rPr>
    </w:lvl>
    <w:lvl w:ilvl="2" w:tplc="BD842370">
      <w:numFmt w:val="bullet"/>
      <w:lvlText w:val="•"/>
      <w:lvlJc w:val="left"/>
      <w:pPr>
        <w:ind w:left="2533" w:hanging="360"/>
      </w:pPr>
      <w:rPr>
        <w:rFonts w:hint="default"/>
        <w:lang w:val="tr-TR" w:eastAsia="en-US" w:bidi="ar-SA"/>
      </w:rPr>
    </w:lvl>
    <w:lvl w:ilvl="3" w:tplc="EA8A6AEE">
      <w:numFmt w:val="bullet"/>
      <w:lvlText w:val="•"/>
      <w:lvlJc w:val="left"/>
      <w:pPr>
        <w:ind w:left="3379" w:hanging="360"/>
      </w:pPr>
      <w:rPr>
        <w:rFonts w:hint="default"/>
        <w:lang w:val="tr-TR" w:eastAsia="en-US" w:bidi="ar-SA"/>
      </w:rPr>
    </w:lvl>
    <w:lvl w:ilvl="4" w:tplc="98D47EDA">
      <w:numFmt w:val="bullet"/>
      <w:lvlText w:val="•"/>
      <w:lvlJc w:val="left"/>
      <w:pPr>
        <w:ind w:left="4226" w:hanging="360"/>
      </w:pPr>
      <w:rPr>
        <w:rFonts w:hint="default"/>
        <w:lang w:val="tr-TR" w:eastAsia="en-US" w:bidi="ar-SA"/>
      </w:rPr>
    </w:lvl>
    <w:lvl w:ilvl="5" w:tplc="D8D2B266">
      <w:numFmt w:val="bullet"/>
      <w:lvlText w:val="•"/>
      <w:lvlJc w:val="left"/>
      <w:pPr>
        <w:ind w:left="5073" w:hanging="360"/>
      </w:pPr>
      <w:rPr>
        <w:rFonts w:hint="default"/>
        <w:lang w:val="tr-TR" w:eastAsia="en-US" w:bidi="ar-SA"/>
      </w:rPr>
    </w:lvl>
    <w:lvl w:ilvl="6" w:tplc="A61E5884">
      <w:numFmt w:val="bullet"/>
      <w:lvlText w:val="•"/>
      <w:lvlJc w:val="left"/>
      <w:pPr>
        <w:ind w:left="5919" w:hanging="360"/>
      </w:pPr>
      <w:rPr>
        <w:rFonts w:hint="default"/>
        <w:lang w:val="tr-TR" w:eastAsia="en-US" w:bidi="ar-SA"/>
      </w:rPr>
    </w:lvl>
    <w:lvl w:ilvl="7" w:tplc="144882A2">
      <w:numFmt w:val="bullet"/>
      <w:lvlText w:val="•"/>
      <w:lvlJc w:val="left"/>
      <w:pPr>
        <w:ind w:left="6766" w:hanging="360"/>
      </w:pPr>
      <w:rPr>
        <w:rFonts w:hint="default"/>
        <w:lang w:val="tr-TR" w:eastAsia="en-US" w:bidi="ar-SA"/>
      </w:rPr>
    </w:lvl>
    <w:lvl w:ilvl="8" w:tplc="0A18ABF6">
      <w:numFmt w:val="bullet"/>
      <w:lvlText w:val="•"/>
      <w:lvlJc w:val="left"/>
      <w:pPr>
        <w:ind w:left="7613" w:hanging="360"/>
      </w:pPr>
      <w:rPr>
        <w:rFonts w:hint="default"/>
        <w:lang w:val="tr-TR" w:eastAsia="en-US" w:bidi="ar-SA"/>
      </w:rPr>
    </w:lvl>
  </w:abstractNum>
  <w:abstractNum w:abstractNumId="5" w15:restartNumberingAfterBreak="0">
    <w:nsid w:val="6CCD3DF4"/>
    <w:multiLevelType w:val="hybridMultilevel"/>
    <w:tmpl w:val="DDCA07EE"/>
    <w:lvl w:ilvl="0" w:tplc="9B0CA9E2">
      <w:numFmt w:val="bullet"/>
      <w:lvlText w:val=""/>
      <w:lvlJc w:val="left"/>
      <w:pPr>
        <w:ind w:left="836" w:hanging="360"/>
      </w:pPr>
      <w:rPr>
        <w:rFonts w:ascii="Symbol" w:eastAsia="Symbol" w:hAnsi="Symbol" w:cs="Symbol" w:hint="default"/>
        <w:b w:val="0"/>
        <w:bCs w:val="0"/>
        <w:i w:val="0"/>
        <w:iCs w:val="0"/>
        <w:spacing w:val="0"/>
        <w:w w:val="100"/>
        <w:sz w:val="22"/>
        <w:szCs w:val="22"/>
        <w:lang w:val="tr-TR" w:eastAsia="en-US" w:bidi="ar-SA"/>
      </w:rPr>
    </w:lvl>
    <w:lvl w:ilvl="1" w:tplc="C7C45F4E">
      <w:numFmt w:val="bullet"/>
      <w:lvlText w:val="•"/>
      <w:lvlJc w:val="left"/>
      <w:pPr>
        <w:ind w:left="1686" w:hanging="360"/>
      </w:pPr>
      <w:rPr>
        <w:rFonts w:hint="default"/>
        <w:lang w:val="tr-TR" w:eastAsia="en-US" w:bidi="ar-SA"/>
      </w:rPr>
    </w:lvl>
    <w:lvl w:ilvl="2" w:tplc="AE3E35FC">
      <w:numFmt w:val="bullet"/>
      <w:lvlText w:val="•"/>
      <w:lvlJc w:val="left"/>
      <w:pPr>
        <w:ind w:left="2533" w:hanging="360"/>
      </w:pPr>
      <w:rPr>
        <w:rFonts w:hint="default"/>
        <w:lang w:val="tr-TR" w:eastAsia="en-US" w:bidi="ar-SA"/>
      </w:rPr>
    </w:lvl>
    <w:lvl w:ilvl="3" w:tplc="59E05E6E">
      <w:numFmt w:val="bullet"/>
      <w:lvlText w:val="•"/>
      <w:lvlJc w:val="left"/>
      <w:pPr>
        <w:ind w:left="3379" w:hanging="360"/>
      </w:pPr>
      <w:rPr>
        <w:rFonts w:hint="default"/>
        <w:lang w:val="tr-TR" w:eastAsia="en-US" w:bidi="ar-SA"/>
      </w:rPr>
    </w:lvl>
    <w:lvl w:ilvl="4" w:tplc="043E25D6">
      <w:numFmt w:val="bullet"/>
      <w:lvlText w:val="•"/>
      <w:lvlJc w:val="left"/>
      <w:pPr>
        <w:ind w:left="4226" w:hanging="360"/>
      </w:pPr>
      <w:rPr>
        <w:rFonts w:hint="default"/>
        <w:lang w:val="tr-TR" w:eastAsia="en-US" w:bidi="ar-SA"/>
      </w:rPr>
    </w:lvl>
    <w:lvl w:ilvl="5" w:tplc="05BC56F8">
      <w:numFmt w:val="bullet"/>
      <w:lvlText w:val="•"/>
      <w:lvlJc w:val="left"/>
      <w:pPr>
        <w:ind w:left="5073" w:hanging="360"/>
      </w:pPr>
      <w:rPr>
        <w:rFonts w:hint="default"/>
        <w:lang w:val="tr-TR" w:eastAsia="en-US" w:bidi="ar-SA"/>
      </w:rPr>
    </w:lvl>
    <w:lvl w:ilvl="6" w:tplc="BD62FE48">
      <w:numFmt w:val="bullet"/>
      <w:lvlText w:val="•"/>
      <w:lvlJc w:val="left"/>
      <w:pPr>
        <w:ind w:left="5919" w:hanging="360"/>
      </w:pPr>
      <w:rPr>
        <w:rFonts w:hint="default"/>
        <w:lang w:val="tr-TR" w:eastAsia="en-US" w:bidi="ar-SA"/>
      </w:rPr>
    </w:lvl>
    <w:lvl w:ilvl="7" w:tplc="C4662516">
      <w:numFmt w:val="bullet"/>
      <w:lvlText w:val="•"/>
      <w:lvlJc w:val="left"/>
      <w:pPr>
        <w:ind w:left="6766" w:hanging="360"/>
      </w:pPr>
      <w:rPr>
        <w:rFonts w:hint="default"/>
        <w:lang w:val="tr-TR" w:eastAsia="en-US" w:bidi="ar-SA"/>
      </w:rPr>
    </w:lvl>
    <w:lvl w:ilvl="8" w:tplc="236AE964">
      <w:numFmt w:val="bullet"/>
      <w:lvlText w:val="•"/>
      <w:lvlJc w:val="left"/>
      <w:pPr>
        <w:ind w:left="7613" w:hanging="360"/>
      </w:pPr>
      <w:rPr>
        <w:rFonts w:hint="default"/>
        <w:lang w:val="tr-TR" w:eastAsia="en-US" w:bidi="ar-SA"/>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6A"/>
    <w:rsid w:val="000B51E8"/>
    <w:rsid w:val="001E4B60"/>
    <w:rsid w:val="00312FE3"/>
    <w:rsid w:val="00326548"/>
    <w:rsid w:val="0045663A"/>
    <w:rsid w:val="004C167F"/>
    <w:rsid w:val="006D7260"/>
    <w:rsid w:val="006E2A91"/>
    <w:rsid w:val="00970190"/>
    <w:rsid w:val="00B63938"/>
    <w:rsid w:val="00CE5A6A"/>
    <w:rsid w:val="00D9595A"/>
    <w:rsid w:val="00E32FDE"/>
    <w:rsid w:val="00E752D3"/>
    <w:rsid w:val="00E87A16"/>
    <w:rsid w:val="00F05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F941"/>
  <w15:docId w15:val="{A230E38E-755B-4905-AC7F-9BD070A0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366" w:lineRule="exact"/>
      <w:ind w:left="4936"/>
      <w:outlineLvl w:val="0"/>
    </w:pPr>
    <w:rPr>
      <w:b/>
      <w:bCs/>
      <w:sz w:val="32"/>
      <w:szCs w:val="32"/>
    </w:rPr>
  </w:style>
  <w:style w:type="paragraph" w:styleId="Balk2">
    <w:name w:val="heading 2"/>
    <w:basedOn w:val="Normal"/>
    <w:uiPriority w:val="1"/>
    <w:qFormat/>
    <w:pPr>
      <w:spacing w:before="77"/>
      <w:ind w:left="116"/>
      <w:outlineLvl w:val="1"/>
    </w:pPr>
    <w:rPr>
      <w:b/>
      <w:bCs/>
      <w:sz w:val="24"/>
      <w:szCs w:val="24"/>
    </w:rPr>
  </w:style>
  <w:style w:type="paragraph" w:styleId="Balk3">
    <w:name w:val="heading 3"/>
    <w:basedOn w:val="Normal"/>
    <w:uiPriority w:val="1"/>
    <w:qFormat/>
    <w:pPr>
      <w:ind w:left="116"/>
      <w:jc w:val="both"/>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style>
  <w:style w:type="paragraph" w:styleId="ListeParagraf">
    <w:name w:val="List Paragraph"/>
    <w:basedOn w:val="Normal"/>
    <w:uiPriority w:val="1"/>
    <w:qFormat/>
    <w:pPr>
      <w:ind w:left="836" w:hanging="360"/>
      <w:jc w:val="both"/>
    </w:pPr>
  </w:style>
  <w:style w:type="paragraph" w:customStyle="1" w:styleId="TableParagraph">
    <w:name w:val="Table Paragraph"/>
    <w:basedOn w:val="Normal"/>
    <w:uiPriority w:val="1"/>
    <w:qFormat/>
    <w:pPr>
      <w:spacing w:line="251" w:lineRule="exact"/>
      <w:ind w:left="110"/>
      <w:jc w:val="center"/>
    </w:pPr>
  </w:style>
  <w:style w:type="table" w:styleId="TabloKlavuzu">
    <w:name w:val="Table Grid"/>
    <w:basedOn w:val="NormalTablo"/>
    <w:uiPriority w:val="39"/>
    <w:rsid w:val="00F057D9"/>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57D9"/>
    <w:pPr>
      <w:widowControl/>
      <w:autoSpaceDE/>
      <w:autoSpaceDN/>
      <w:spacing w:before="100" w:beforeAutospacing="1" w:after="100" w:afterAutospacing="1"/>
    </w:pPr>
    <w:rPr>
      <w:sz w:val="24"/>
      <w:szCs w:val="24"/>
      <w:lang w:eastAsia="tr-TR"/>
    </w:rPr>
  </w:style>
  <w:style w:type="character" w:styleId="Kpr">
    <w:name w:val="Hyperlink"/>
    <w:basedOn w:val="VarsaylanParagrafYazTipi"/>
    <w:uiPriority w:val="99"/>
    <w:unhideWhenUsed/>
    <w:rsid w:val="006D7260"/>
    <w:rPr>
      <w:color w:val="0000FF" w:themeColor="hyperlink"/>
      <w:u w:val="single"/>
    </w:rPr>
  </w:style>
  <w:style w:type="paragraph" w:styleId="BalonMetni">
    <w:name w:val="Balloon Text"/>
    <w:basedOn w:val="Normal"/>
    <w:link w:val="BalonMetniChar"/>
    <w:uiPriority w:val="99"/>
    <w:semiHidden/>
    <w:unhideWhenUsed/>
    <w:rsid w:val="00E87A1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7A16"/>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c.europa.eu/programmes/erasmus-plus/tools/distance_en.htm" TargetMode="External"/><Relationship Id="rId4" Type="http://schemas.openxmlformats.org/officeDocument/2006/relationships/webSettings" Target="webSettings.xml"/><Relationship Id="rId9" Type="http://schemas.openxmlformats.org/officeDocument/2006/relationships/hyperlink" Target="https://erasmusbasvuru.ua.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1137</Words>
  <Characters>6487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10</cp:revision>
  <cp:lastPrinted>2023-10-23T08:36:00Z</cp:lastPrinted>
  <dcterms:created xsi:type="dcterms:W3CDTF">2023-10-20T13:59:00Z</dcterms:created>
  <dcterms:modified xsi:type="dcterms:W3CDTF">2023-10-24T12:14:00Z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2016</vt:lpwstr>
  </property>
  <property fmtid="{D5CDD505-2E9C-101B-9397-08002B2CF9AE}" pid="4" name="LastSaved">
    <vt:filetime>2023-10-20T00:00:00Z</vt:filetime>
  </property>
  <property fmtid="{D5CDD505-2E9C-101B-9397-08002B2CF9AE}" pid="5" name="Producer">
    <vt:lpwstr>Microsoft® Word 2016</vt:lpwstr>
  </property>
</Properties>
</file>